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B2356A" w14:textId="1B47EDB8" w:rsidR="00A14679" w:rsidRPr="003F0261" w:rsidRDefault="00A14679" w:rsidP="007A0D7F">
      <w:pPr>
        <w:spacing w:after="230"/>
        <w:rPr>
          <w:rFonts w:asciiTheme="minorHAnsi" w:hAnsiTheme="minorHAnsi" w:cstheme="minorHAnsi"/>
          <w:sz w:val="20"/>
          <w:szCs w:val="20"/>
        </w:rPr>
      </w:pPr>
    </w:p>
    <w:p w14:paraId="62B7F81A" w14:textId="77777777" w:rsidR="00A14679" w:rsidRPr="003F0261" w:rsidRDefault="00AC6328">
      <w:pPr>
        <w:spacing w:after="39"/>
        <w:ind w:left="3098" w:hanging="10"/>
        <w:rPr>
          <w:rFonts w:asciiTheme="minorHAnsi" w:hAnsiTheme="minorHAnsi" w:cstheme="minorHAnsi"/>
          <w:sz w:val="32"/>
          <w:szCs w:val="32"/>
        </w:rPr>
      </w:pPr>
      <w:r w:rsidRPr="003F0261">
        <w:rPr>
          <w:rFonts w:asciiTheme="minorHAnsi" w:hAnsiTheme="minorHAnsi" w:cstheme="minorHAnsi"/>
          <w:sz w:val="32"/>
          <w:szCs w:val="32"/>
        </w:rPr>
        <w:t>Functioneringsgesprek</w:t>
      </w:r>
    </w:p>
    <w:tbl>
      <w:tblPr>
        <w:tblStyle w:val="TableGrid"/>
        <w:tblW w:w="8763" w:type="dxa"/>
        <w:tblInd w:w="-154" w:type="dxa"/>
        <w:tblCellMar>
          <w:top w:w="10" w:type="dxa"/>
          <w:left w:w="25" w:type="dxa"/>
          <w:right w:w="58" w:type="dxa"/>
        </w:tblCellMar>
        <w:tblLook w:val="04A0" w:firstRow="1" w:lastRow="0" w:firstColumn="1" w:lastColumn="0" w:noHBand="0" w:noVBand="1"/>
      </w:tblPr>
      <w:tblGrid>
        <w:gridCol w:w="1631"/>
        <w:gridCol w:w="1368"/>
        <w:gridCol w:w="12"/>
        <w:gridCol w:w="656"/>
        <w:gridCol w:w="389"/>
        <w:gridCol w:w="8"/>
        <w:gridCol w:w="715"/>
        <w:gridCol w:w="231"/>
        <w:gridCol w:w="11"/>
        <w:gridCol w:w="712"/>
        <w:gridCol w:w="9"/>
        <w:gridCol w:w="208"/>
        <w:gridCol w:w="11"/>
        <w:gridCol w:w="65"/>
        <w:gridCol w:w="857"/>
        <w:gridCol w:w="7"/>
        <w:gridCol w:w="916"/>
        <w:gridCol w:w="920"/>
        <w:gridCol w:w="37"/>
      </w:tblGrid>
      <w:tr w:rsidR="00A14679" w:rsidRPr="003F0261" w14:paraId="5228D73B" w14:textId="77777777" w:rsidTr="003F0261">
        <w:trPr>
          <w:trHeight w:val="273"/>
        </w:trPr>
        <w:tc>
          <w:tcPr>
            <w:tcW w:w="1631" w:type="dxa"/>
            <w:tcBorders>
              <w:top w:val="single" w:sz="2" w:space="0" w:color="000000"/>
              <w:left w:val="single" w:sz="2" w:space="0" w:color="000000"/>
              <w:bottom w:val="single" w:sz="2" w:space="0" w:color="000000"/>
              <w:right w:val="single" w:sz="2" w:space="0" w:color="000000"/>
            </w:tcBorders>
          </w:tcPr>
          <w:p w14:paraId="46B5F10F" w14:textId="77777777" w:rsidR="00A14679" w:rsidRPr="003F0261" w:rsidRDefault="00AC6328">
            <w:pPr>
              <w:ind w:left="7"/>
              <w:rPr>
                <w:rFonts w:asciiTheme="minorHAnsi" w:hAnsiTheme="minorHAnsi" w:cstheme="minorHAnsi"/>
                <w:sz w:val="20"/>
                <w:szCs w:val="20"/>
              </w:rPr>
            </w:pPr>
            <w:r w:rsidRPr="003F0261">
              <w:rPr>
                <w:rFonts w:asciiTheme="minorHAnsi" w:hAnsiTheme="minorHAnsi" w:cstheme="minorHAnsi"/>
                <w:sz w:val="20"/>
                <w:szCs w:val="20"/>
              </w:rPr>
              <w:t>Naam/voorl.</w:t>
            </w:r>
          </w:p>
        </w:tc>
        <w:tc>
          <w:tcPr>
            <w:tcW w:w="3148" w:type="dxa"/>
            <w:gridSpan w:val="6"/>
            <w:tcBorders>
              <w:top w:val="single" w:sz="2" w:space="0" w:color="000000"/>
              <w:left w:val="single" w:sz="2" w:space="0" w:color="000000"/>
              <w:bottom w:val="single" w:sz="2" w:space="0" w:color="000000"/>
              <w:right w:val="single" w:sz="2" w:space="0" w:color="000000"/>
            </w:tcBorders>
          </w:tcPr>
          <w:p w14:paraId="4CEDB0B4" w14:textId="38689F2D" w:rsidR="00A14679" w:rsidRPr="003F0261" w:rsidRDefault="003F0261" w:rsidP="003F0261">
            <w:pPr>
              <w:ind w:left="9"/>
              <w:jc w:val="center"/>
              <w:rPr>
                <w:rFonts w:asciiTheme="minorHAnsi" w:hAnsiTheme="minorHAnsi" w:cstheme="minorHAnsi"/>
                <w:sz w:val="20"/>
                <w:szCs w:val="20"/>
              </w:rPr>
            </w:pPr>
            <w:r w:rsidRPr="003F0261">
              <w:rPr>
                <w:rFonts w:asciiTheme="minorHAnsi" w:hAnsiTheme="minorHAnsi" w:cstheme="minorHAnsi"/>
                <w:sz w:val="20"/>
                <w:szCs w:val="20"/>
              </w:rPr>
              <w:t>Bakker, Marc</w:t>
            </w:r>
          </w:p>
        </w:tc>
        <w:tc>
          <w:tcPr>
            <w:tcW w:w="1247" w:type="dxa"/>
            <w:gridSpan w:val="7"/>
            <w:tcBorders>
              <w:top w:val="single" w:sz="2" w:space="0" w:color="000000"/>
              <w:left w:val="single" w:sz="2" w:space="0" w:color="000000"/>
              <w:bottom w:val="single" w:sz="2" w:space="0" w:color="000000"/>
              <w:right w:val="single" w:sz="2" w:space="0" w:color="000000"/>
            </w:tcBorders>
          </w:tcPr>
          <w:p w14:paraId="55A0C494" w14:textId="77777777" w:rsidR="00A14679" w:rsidRPr="003F0261" w:rsidRDefault="00AC6328">
            <w:pPr>
              <w:rPr>
                <w:rFonts w:asciiTheme="minorHAnsi" w:hAnsiTheme="minorHAnsi" w:cstheme="minorHAnsi"/>
                <w:sz w:val="20"/>
                <w:szCs w:val="20"/>
              </w:rPr>
            </w:pPr>
            <w:r w:rsidRPr="003F0261">
              <w:rPr>
                <w:rFonts w:asciiTheme="minorHAnsi" w:hAnsiTheme="minorHAnsi" w:cstheme="minorHAnsi"/>
                <w:sz w:val="20"/>
                <w:szCs w:val="20"/>
              </w:rPr>
              <w:t>Functie</w:t>
            </w:r>
          </w:p>
        </w:tc>
        <w:tc>
          <w:tcPr>
            <w:tcW w:w="2721" w:type="dxa"/>
            <w:gridSpan w:val="5"/>
            <w:tcBorders>
              <w:top w:val="single" w:sz="2" w:space="0" w:color="000000"/>
              <w:left w:val="single" w:sz="2" w:space="0" w:color="000000"/>
              <w:bottom w:val="single" w:sz="2" w:space="0" w:color="000000"/>
              <w:right w:val="single" w:sz="2" w:space="0" w:color="000000"/>
            </w:tcBorders>
          </w:tcPr>
          <w:p w14:paraId="13A23DC8" w14:textId="5ED3D86B" w:rsidR="00A14679" w:rsidRPr="003F0261" w:rsidRDefault="003F0261">
            <w:pPr>
              <w:ind w:left="1"/>
              <w:rPr>
                <w:rFonts w:asciiTheme="minorHAnsi" w:hAnsiTheme="minorHAnsi" w:cstheme="minorHAnsi"/>
                <w:sz w:val="20"/>
                <w:szCs w:val="20"/>
              </w:rPr>
            </w:pPr>
            <w:r w:rsidRPr="003F0261">
              <w:rPr>
                <w:rFonts w:asciiTheme="minorHAnsi" w:hAnsiTheme="minorHAnsi" w:cstheme="minorHAnsi"/>
                <w:sz w:val="20"/>
                <w:szCs w:val="20"/>
              </w:rPr>
              <w:t>Voorman</w:t>
            </w:r>
          </w:p>
        </w:tc>
      </w:tr>
      <w:tr w:rsidR="00A14679" w:rsidRPr="003F0261" w14:paraId="53F98EF0" w14:textId="77777777" w:rsidTr="003F0261">
        <w:trPr>
          <w:trHeight w:val="264"/>
        </w:trPr>
        <w:tc>
          <w:tcPr>
            <w:tcW w:w="1631" w:type="dxa"/>
            <w:tcBorders>
              <w:top w:val="single" w:sz="2" w:space="0" w:color="000000"/>
              <w:left w:val="single" w:sz="2" w:space="0" w:color="000000"/>
              <w:bottom w:val="single" w:sz="2" w:space="0" w:color="000000"/>
              <w:right w:val="single" w:sz="2" w:space="0" w:color="000000"/>
            </w:tcBorders>
          </w:tcPr>
          <w:p w14:paraId="03D5C768" w14:textId="77777777" w:rsidR="00A14679" w:rsidRPr="003F0261" w:rsidRDefault="00AC6328">
            <w:pPr>
              <w:ind w:left="7"/>
              <w:rPr>
                <w:rFonts w:asciiTheme="minorHAnsi" w:hAnsiTheme="minorHAnsi" w:cstheme="minorHAnsi"/>
                <w:sz w:val="20"/>
                <w:szCs w:val="20"/>
              </w:rPr>
            </w:pPr>
            <w:r w:rsidRPr="003F0261">
              <w:rPr>
                <w:rFonts w:asciiTheme="minorHAnsi" w:hAnsiTheme="minorHAnsi" w:cstheme="minorHAnsi"/>
                <w:sz w:val="20"/>
                <w:szCs w:val="20"/>
              </w:rPr>
              <w:t>Datum gesprek</w:t>
            </w:r>
          </w:p>
        </w:tc>
        <w:tc>
          <w:tcPr>
            <w:tcW w:w="3148" w:type="dxa"/>
            <w:gridSpan w:val="6"/>
            <w:tcBorders>
              <w:top w:val="single" w:sz="2" w:space="0" w:color="000000"/>
              <w:left w:val="single" w:sz="2" w:space="0" w:color="000000"/>
              <w:bottom w:val="single" w:sz="2" w:space="0" w:color="000000"/>
              <w:right w:val="single" w:sz="2" w:space="0" w:color="000000"/>
            </w:tcBorders>
          </w:tcPr>
          <w:p w14:paraId="3B4F9382" w14:textId="367A8B18" w:rsidR="00A14679" w:rsidRPr="003F0261" w:rsidRDefault="003F0261">
            <w:pPr>
              <w:ind w:left="9"/>
              <w:rPr>
                <w:rFonts w:asciiTheme="minorHAnsi" w:hAnsiTheme="minorHAnsi" w:cstheme="minorHAnsi"/>
                <w:sz w:val="20"/>
                <w:szCs w:val="20"/>
              </w:rPr>
            </w:pPr>
            <w:r w:rsidRPr="003F0261">
              <w:rPr>
                <w:rFonts w:asciiTheme="minorHAnsi" w:hAnsiTheme="minorHAnsi" w:cstheme="minorHAnsi"/>
                <w:sz w:val="20"/>
                <w:szCs w:val="20"/>
              </w:rPr>
              <w:t>21 Januari 2025</w:t>
            </w:r>
          </w:p>
        </w:tc>
        <w:tc>
          <w:tcPr>
            <w:tcW w:w="1247" w:type="dxa"/>
            <w:gridSpan w:val="7"/>
            <w:tcBorders>
              <w:top w:val="single" w:sz="2" w:space="0" w:color="000000"/>
              <w:left w:val="single" w:sz="2" w:space="0" w:color="000000"/>
              <w:bottom w:val="nil"/>
              <w:right w:val="nil"/>
            </w:tcBorders>
          </w:tcPr>
          <w:p w14:paraId="76DABAF0" w14:textId="77777777" w:rsidR="00A14679" w:rsidRPr="003F0261" w:rsidRDefault="00A14679">
            <w:pPr>
              <w:rPr>
                <w:rFonts w:asciiTheme="minorHAnsi" w:hAnsiTheme="minorHAnsi" w:cstheme="minorHAnsi"/>
                <w:sz w:val="20"/>
                <w:szCs w:val="20"/>
              </w:rPr>
            </w:pPr>
          </w:p>
        </w:tc>
        <w:tc>
          <w:tcPr>
            <w:tcW w:w="2721" w:type="dxa"/>
            <w:gridSpan w:val="5"/>
            <w:tcBorders>
              <w:top w:val="single" w:sz="2" w:space="0" w:color="000000"/>
              <w:left w:val="nil"/>
              <w:bottom w:val="nil"/>
              <w:right w:val="nil"/>
            </w:tcBorders>
          </w:tcPr>
          <w:p w14:paraId="40428BCA" w14:textId="77777777" w:rsidR="00A14679" w:rsidRPr="003F0261" w:rsidRDefault="00A14679">
            <w:pPr>
              <w:rPr>
                <w:rFonts w:asciiTheme="minorHAnsi" w:hAnsiTheme="minorHAnsi" w:cstheme="minorHAnsi"/>
                <w:sz w:val="20"/>
                <w:szCs w:val="20"/>
              </w:rPr>
            </w:pPr>
          </w:p>
        </w:tc>
      </w:tr>
      <w:tr w:rsidR="00A14679" w:rsidRPr="003F0261" w14:paraId="71D4F159" w14:textId="77777777" w:rsidTr="003F0261">
        <w:trPr>
          <w:trHeight w:val="281"/>
        </w:trPr>
        <w:tc>
          <w:tcPr>
            <w:tcW w:w="5021" w:type="dxa"/>
            <w:gridSpan w:val="9"/>
            <w:tcBorders>
              <w:top w:val="single" w:sz="2" w:space="0" w:color="000000"/>
              <w:left w:val="single" w:sz="2" w:space="0" w:color="000000"/>
              <w:bottom w:val="single" w:sz="2" w:space="0" w:color="000000"/>
              <w:right w:val="nil"/>
            </w:tcBorders>
          </w:tcPr>
          <w:p w14:paraId="27ED5CC3" w14:textId="793C649A" w:rsidR="00A14679" w:rsidRPr="003F0261" w:rsidRDefault="00AC6328">
            <w:pPr>
              <w:ind w:left="111"/>
              <w:rPr>
                <w:rFonts w:asciiTheme="minorHAnsi" w:hAnsiTheme="minorHAnsi" w:cstheme="minorHAnsi"/>
                <w:sz w:val="20"/>
                <w:szCs w:val="20"/>
              </w:rPr>
            </w:pPr>
            <w:r w:rsidRPr="003F0261">
              <w:rPr>
                <w:rFonts w:asciiTheme="minorHAnsi" w:hAnsiTheme="minorHAnsi" w:cstheme="minorHAnsi"/>
                <w:sz w:val="20"/>
                <w:szCs w:val="20"/>
              </w:rPr>
              <w:t>BEOORDELING</w:t>
            </w:r>
            <w:r w:rsidR="00B00871" w:rsidRPr="003F0261">
              <w:rPr>
                <w:rFonts w:asciiTheme="minorHAnsi" w:hAnsiTheme="minorHAnsi" w:cstheme="minorHAnsi"/>
                <w:sz w:val="20"/>
                <w:szCs w:val="20"/>
              </w:rPr>
              <w:t>: 1; slecht functioneren. 2; onvoldoende. 3</w:t>
            </w:r>
            <w:r w:rsidR="0000170F" w:rsidRPr="003F0261">
              <w:rPr>
                <w:rFonts w:asciiTheme="minorHAnsi" w:hAnsiTheme="minorHAnsi" w:cstheme="minorHAnsi"/>
                <w:sz w:val="20"/>
                <w:szCs w:val="20"/>
              </w:rPr>
              <w:t xml:space="preserve">; functioneert volgens de norm </w:t>
            </w:r>
            <w:r w:rsidR="00B00871" w:rsidRPr="003F0261">
              <w:rPr>
                <w:rFonts w:asciiTheme="minorHAnsi" w:hAnsiTheme="minorHAnsi" w:cstheme="minorHAnsi"/>
                <w:sz w:val="20"/>
                <w:szCs w:val="20"/>
              </w:rPr>
              <w:t>4; functioneert boven de norm. N.V.T.</w:t>
            </w:r>
          </w:p>
        </w:tc>
        <w:tc>
          <w:tcPr>
            <w:tcW w:w="3726" w:type="dxa"/>
            <w:gridSpan w:val="10"/>
            <w:tcBorders>
              <w:top w:val="single" w:sz="2" w:space="0" w:color="000000"/>
              <w:left w:val="nil"/>
              <w:bottom w:val="single" w:sz="2" w:space="0" w:color="000000"/>
              <w:right w:val="single" w:sz="2" w:space="0" w:color="000000"/>
            </w:tcBorders>
          </w:tcPr>
          <w:p w14:paraId="580C7AEE" w14:textId="77777777" w:rsidR="00A14679" w:rsidRPr="003F0261" w:rsidRDefault="00A14679">
            <w:pPr>
              <w:rPr>
                <w:rFonts w:asciiTheme="minorHAnsi" w:hAnsiTheme="minorHAnsi" w:cstheme="minorHAnsi"/>
                <w:sz w:val="20"/>
                <w:szCs w:val="20"/>
              </w:rPr>
            </w:pPr>
          </w:p>
        </w:tc>
      </w:tr>
      <w:tr w:rsidR="00B00871" w:rsidRPr="003F0261" w14:paraId="43905006" w14:textId="77777777" w:rsidTr="003F0261">
        <w:trPr>
          <w:gridAfter w:val="16"/>
          <w:wAfter w:w="5752" w:type="dxa"/>
          <w:trHeight w:val="156"/>
        </w:trPr>
        <w:tc>
          <w:tcPr>
            <w:tcW w:w="3011" w:type="dxa"/>
            <w:gridSpan w:val="3"/>
            <w:tcBorders>
              <w:top w:val="nil"/>
              <w:left w:val="nil"/>
              <w:right w:val="nil"/>
            </w:tcBorders>
          </w:tcPr>
          <w:p w14:paraId="38E6F7A2" w14:textId="77777777" w:rsidR="00B00871" w:rsidRPr="003F0261" w:rsidRDefault="00B00871">
            <w:pPr>
              <w:rPr>
                <w:rFonts w:asciiTheme="minorHAnsi" w:hAnsiTheme="minorHAnsi" w:cstheme="minorHAnsi"/>
                <w:sz w:val="20"/>
                <w:szCs w:val="20"/>
              </w:rPr>
            </w:pPr>
          </w:p>
          <w:p w14:paraId="7B88A0DE" w14:textId="0F5487B6" w:rsidR="00B00871" w:rsidRPr="003F0261" w:rsidRDefault="00B00871">
            <w:pPr>
              <w:rPr>
                <w:rFonts w:asciiTheme="minorHAnsi" w:hAnsiTheme="minorHAnsi" w:cstheme="minorHAnsi"/>
                <w:sz w:val="20"/>
                <w:szCs w:val="20"/>
              </w:rPr>
            </w:pPr>
          </w:p>
        </w:tc>
      </w:tr>
      <w:tr w:rsidR="00B00871" w:rsidRPr="003F0261" w14:paraId="5E15AF32" w14:textId="77777777" w:rsidTr="003F0261">
        <w:trPr>
          <w:trHeight w:val="155"/>
        </w:trPr>
        <w:tc>
          <w:tcPr>
            <w:tcW w:w="3667" w:type="dxa"/>
            <w:gridSpan w:val="4"/>
            <w:tcBorders>
              <w:top w:val="single" w:sz="2" w:space="0" w:color="000000"/>
              <w:left w:val="single" w:sz="2" w:space="0" w:color="000000"/>
              <w:bottom w:val="single" w:sz="2" w:space="0" w:color="000000"/>
              <w:right w:val="single" w:sz="2" w:space="0" w:color="000000"/>
            </w:tcBorders>
          </w:tcPr>
          <w:p w14:paraId="6EFE312F" w14:textId="38C2B69F" w:rsidR="00B00871" w:rsidRPr="003F0261" w:rsidRDefault="00B00871" w:rsidP="0000170F">
            <w:pPr>
              <w:rPr>
                <w:rFonts w:asciiTheme="minorHAnsi" w:hAnsiTheme="minorHAnsi" w:cstheme="minorHAnsi"/>
                <w:b/>
                <w:bCs/>
                <w:sz w:val="20"/>
                <w:szCs w:val="20"/>
              </w:rPr>
            </w:pPr>
            <w:r w:rsidRPr="003F0261">
              <w:rPr>
                <w:rFonts w:asciiTheme="minorHAnsi" w:hAnsiTheme="minorHAnsi" w:cstheme="minorHAnsi"/>
                <w:b/>
                <w:bCs/>
                <w:sz w:val="20"/>
                <w:szCs w:val="20"/>
              </w:rPr>
              <w:t>KWALITEIT</w:t>
            </w:r>
            <w:r w:rsidR="0000170F" w:rsidRPr="003F0261">
              <w:rPr>
                <w:rFonts w:asciiTheme="minorHAnsi" w:hAnsiTheme="minorHAnsi" w:cstheme="minorHAnsi"/>
                <w:b/>
                <w:bCs/>
                <w:sz w:val="20"/>
                <w:szCs w:val="20"/>
              </w:rPr>
              <w:t>:</w:t>
            </w:r>
            <w:r w:rsidR="0000170F" w:rsidRPr="003F0261">
              <w:rPr>
                <w:rFonts w:asciiTheme="minorHAnsi" w:hAnsiTheme="minorHAnsi" w:cstheme="minorHAnsi"/>
                <w:b/>
                <w:bCs/>
                <w:sz w:val="20"/>
                <w:szCs w:val="20"/>
              </w:rPr>
              <w:br/>
            </w:r>
            <w:r w:rsidR="0000170F" w:rsidRPr="003F0261">
              <w:rPr>
                <w:rFonts w:asciiTheme="minorHAnsi" w:hAnsiTheme="minorHAnsi" w:cstheme="minorHAnsi"/>
                <w:sz w:val="20"/>
                <w:szCs w:val="20"/>
              </w:rPr>
              <w:t xml:space="preserve">- Zelfcontrole/ </w:t>
            </w:r>
            <w:proofErr w:type="gramStart"/>
            <w:r w:rsidR="0000170F" w:rsidRPr="003F0261">
              <w:rPr>
                <w:rFonts w:asciiTheme="minorHAnsi" w:hAnsiTheme="minorHAnsi" w:cstheme="minorHAnsi"/>
                <w:sz w:val="20"/>
                <w:szCs w:val="20"/>
              </w:rPr>
              <w:t>fouten /</w:t>
            </w:r>
            <w:proofErr w:type="gramEnd"/>
            <w:r w:rsidR="0000170F" w:rsidRPr="003F0261">
              <w:rPr>
                <w:rFonts w:asciiTheme="minorHAnsi" w:hAnsiTheme="minorHAnsi" w:cstheme="minorHAnsi"/>
                <w:sz w:val="20"/>
                <w:szCs w:val="20"/>
              </w:rPr>
              <w:t xml:space="preserve"> vergissingen</w:t>
            </w:r>
            <w:r w:rsidR="0000170F" w:rsidRPr="003F0261">
              <w:rPr>
                <w:rFonts w:asciiTheme="minorHAnsi" w:hAnsiTheme="minorHAnsi" w:cstheme="minorHAnsi"/>
                <w:sz w:val="20"/>
                <w:szCs w:val="20"/>
              </w:rPr>
              <w:br/>
              <w:t>- Documentatie en overdraagbaarheid</w:t>
            </w:r>
            <w:r w:rsidR="0000170F" w:rsidRPr="003F0261">
              <w:rPr>
                <w:rFonts w:asciiTheme="minorHAnsi" w:hAnsiTheme="minorHAnsi" w:cstheme="minorHAnsi"/>
                <w:sz w:val="20"/>
                <w:szCs w:val="20"/>
              </w:rPr>
              <w:br/>
              <w:t>- Inventiviteit</w:t>
            </w:r>
            <w:r w:rsidR="0000170F" w:rsidRPr="003F0261">
              <w:rPr>
                <w:rFonts w:asciiTheme="minorHAnsi" w:hAnsiTheme="minorHAnsi" w:cstheme="minorHAnsi"/>
                <w:sz w:val="20"/>
                <w:szCs w:val="20"/>
              </w:rPr>
              <w:br/>
              <w:t>- Positief kritisch ingesteld</w:t>
            </w:r>
            <w:r w:rsidR="0000170F" w:rsidRPr="003F0261">
              <w:rPr>
                <w:rFonts w:asciiTheme="minorHAnsi" w:hAnsiTheme="minorHAnsi" w:cstheme="minorHAnsi"/>
                <w:sz w:val="20"/>
                <w:szCs w:val="20"/>
              </w:rPr>
              <w:br/>
              <w:t>- Pro-activiteit</w:t>
            </w:r>
            <w:r w:rsidR="0000170F" w:rsidRPr="003F0261">
              <w:rPr>
                <w:rFonts w:asciiTheme="minorHAnsi" w:hAnsiTheme="minorHAnsi" w:cstheme="minorHAnsi"/>
                <w:sz w:val="20"/>
                <w:szCs w:val="20"/>
              </w:rPr>
              <w:br/>
              <w:t>- Volledig- en doelmatigheid van de oplossingen</w:t>
            </w:r>
          </w:p>
        </w:tc>
        <w:tc>
          <w:tcPr>
            <w:tcW w:w="2075" w:type="dxa"/>
            <w:gridSpan w:val="7"/>
            <w:tcBorders>
              <w:left w:val="single" w:sz="2" w:space="0" w:color="000000"/>
              <w:bottom w:val="single" w:sz="2" w:space="0" w:color="000000"/>
              <w:right w:val="nil"/>
            </w:tcBorders>
          </w:tcPr>
          <w:p w14:paraId="5CC4319B" w14:textId="77777777" w:rsidR="00B00871" w:rsidRPr="003F0261" w:rsidRDefault="00B00871" w:rsidP="00B00871">
            <w:pPr>
              <w:rPr>
                <w:rFonts w:asciiTheme="minorHAnsi" w:hAnsiTheme="minorHAnsi" w:cstheme="minorHAnsi"/>
                <w:sz w:val="20"/>
                <w:szCs w:val="20"/>
              </w:rPr>
            </w:pPr>
          </w:p>
          <w:p w14:paraId="0F0E3400" w14:textId="77777777" w:rsidR="0000170F" w:rsidRPr="003F0261" w:rsidRDefault="0000170F" w:rsidP="00B00871">
            <w:pPr>
              <w:rPr>
                <w:rFonts w:asciiTheme="minorHAnsi" w:hAnsiTheme="minorHAnsi" w:cstheme="minorHAnsi"/>
                <w:sz w:val="20"/>
                <w:szCs w:val="20"/>
              </w:rPr>
            </w:pPr>
          </w:p>
          <w:p w14:paraId="6AFE7ED2" w14:textId="77777777" w:rsidR="0000170F" w:rsidRPr="003F0261" w:rsidRDefault="0000170F" w:rsidP="00B00871">
            <w:pPr>
              <w:rPr>
                <w:rFonts w:asciiTheme="minorHAnsi" w:hAnsiTheme="minorHAnsi" w:cstheme="minorHAnsi"/>
                <w:sz w:val="20"/>
                <w:szCs w:val="20"/>
              </w:rPr>
            </w:pPr>
          </w:p>
          <w:p w14:paraId="760EB1A5" w14:textId="77777777" w:rsidR="0000170F" w:rsidRPr="003F0261" w:rsidRDefault="0000170F" w:rsidP="00B00871">
            <w:pPr>
              <w:rPr>
                <w:rFonts w:asciiTheme="minorHAnsi" w:hAnsiTheme="minorHAnsi" w:cstheme="minorHAnsi"/>
                <w:sz w:val="20"/>
                <w:szCs w:val="20"/>
              </w:rPr>
            </w:pPr>
          </w:p>
          <w:p w14:paraId="296555F4" w14:textId="77777777" w:rsidR="0000170F" w:rsidRPr="003F0261" w:rsidRDefault="0000170F" w:rsidP="00B00871">
            <w:pPr>
              <w:rPr>
                <w:rFonts w:asciiTheme="minorHAnsi" w:hAnsiTheme="minorHAnsi" w:cstheme="minorHAnsi"/>
                <w:sz w:val="20"/>
                <w:szCs w:val="20"/>
              </w:rPr>
            </w:pPr>
          </w:p>
          <w:p w14:paraId="28B1D475" w14:textId="2CC1FF21" w:rsidR="0000170F" w:rsidRPr="003F0261" w:rsidRDefault="0000170F" w:rsidP="00B00871">
            <w:pPr>
              <w:rPr>
                <w:rFonts w:asciiTheme="minorHAnsi" w:hAnsiTheme="minorHAnsi" w:cstheme="minorHAnsi"/>
                <w:sz w:val="20"/>
                <w:szCs w:val="20"/>
              </w:rPr>
            </w:pPr>
          </w:p>
        </w:tc>
        <w:tc>
          <w:tcPr>
            <w:tcW w:w="3005" w:type="dxa"/>
            <w:gridSpan w:val="8"/>
            <w:tcBorders>
              <w:left w:val="nil"/>
              <w:bottom w:val="single" w:sz="2" w:space="0" w:color="000000"/>
              <w:right w:val="nil"/>
            </w:tcBorders>
          </w:tcPr>
          <w:p w14:paraId="4930540F" w14:textId="77777777" w:rsidR="00B00871" w:rsidRPr="003F0261" w:rsidRDefault="00B00871" w:rsidP="00B00871">
            <w:pPr>
              <w:rPr>
                <w:rFonts w:asciiTheme="minorHAnsi" w:hAnsiTheme="minorHAnsi" w:cstheme="minorHAnsi"/>
                <w:sz w:val="20"/>
                <w:szCs w:val="20"/>
              </w:rPr>
            </w:pPr>
          </w:p>
        </w:tc>
      </w:tr>
      <w:tr w:rsidR="00B00871" w:rsidRPr="003F0261" w14:paraId="19624ECF" w14:textId="77777777" w:rsidTr="003F0261">
        <w:trPr>
          <w:trHeight w:val="285"/>
        </w:trPr>
        <w:tc>
          <w:tcPr>
            <w:tcW w:w="4064" w:type="dxa"/>
            <w:gridSpan w:val="6"/>
            <w:tcBorders>
              <w:top w:val="single" w:sz="2" w:space="0" w:color="000000"/>
              <w:left w:val="single" w:sz="2" w:space="0" w:color="000000"/>
              <w:bottom w:val="single" w:sz="2" w:space="0" w:color="000000"/>
              <w:right w:val="single" w:sz="2" w:space="0" w:color="000000"/>
            </w:tcBorders>
          </w:tcPr>
          <w:p w14:paraId="39EE199F" w14:textId="77777777" w:rsidR="00B00871" w:rsidRPr="003F0261" w:rsidRDefault="00B00871" w:rsidP="00B00871">
            <w:pPr>
              <w:ind w:left="60"/>
              <w:rPr>
                <w:rFonts w:asciiTheme="minorHAnsi" w:hAnsiTheme="minorHAnsi" w:cstheme="minorHAnsi"/>
                <w:sz w:val="20"/>
                <w:szCs w:val="20"/>
              </w:rPr>
            </w:pPr>
            <w:r w:rsidRPr="003F0261">
              <w:rPr>
                <w:rFonts w:asciiTheme="minorHAnsi" w:hAnsiTheme="minorHAnsi" w:cstheme="minorHAnsi"/>
                <w:sz w:val="20"/>
                <w:szCs w:val="20"/>
              </w:rPr>
              <w:t>Beoordeling</w:t>
            </w:r>
          </w:p>
        </w:tc>
        <w:tc>
          <w:tcPr>
            <w:tcW w:w="957" w:type="dxa"/>
            <w:gridSpan w:val="3"/>
            <w:tcBorders>
              <w:top w:val="single" w:sz="2" w:space="0" w:color="000000"/>
              <w:left w:val="single" w:sz="2" w:space="0" w:color="000000"/>
              <w:bottom w:val="single" w:sz="2" w:space="0" w:color="000000"/>
              <w:right w:val="single" w:sz="2" w:space="0" w:color="000000"/>
            </w:tcBorders>
          </w:tcPr>
          <w:p w14:paraId="7E59BC3A" w14:textId="77777777" w:rsidR="00B00871" w:rsidRPr="003F0261" w:rsidRDefault="00B00871" w:rsidP="00B00871">
            <w:pPr>
              <w:ind w:right="17"/>
              <w:jc w:val="center"/>
              <w:rPr>
                <w:rFonts w:asciiTheme="minorHAnsi" w:hAnsiTheme="minorHAnsi" w:cstheme="minorHAnsi"/>
                <w:sz w:val="20"/>
                <w:szCs w:val="20"/>
              </w:rPr>
            </w:pPr>
            <w:r w:rsidRPr="003F0261">
              <w:rPr>
                <w:rFonts w:asciiTheme="minorHAnsi" w:eastAsia="Calibr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53970A9C" w14:textId="77777777" w:rsidR="00B00871" w:rsidRPr="003F0261" w:rsidRDefault="00B00871" w:rsidP="00B00871">
            <w:pPr>
              <w:ind w:right="28"/>
              <w:jc w:val="center"/>
              <w:rPr>
                <w:rFonts w:asciiTheme="minorHAnsi" w:hAnsiTheme="minorHAnsi" w:cstheme="minorHAnsi"/>
                <w:sz w:val="20"/>
                <w:szCs w:val="20"/>
              </w:rPr>
            </w:pPr>
            <w:r w:rsidRPr="003F0261">
              <w:rPr>
                <w:rFonts w:asciiTheme="minorHAnsi" w:eastAsia="Calibri" w:hAnsiTheme="minorHAnsi" w:cstheme="minorHAnsi"/>
                <w:sz w:val="20"/>
                <w:szCs w:val="20"/>
              </w:rPr>
              <w:t>2</w:t>
            </w:r>
          </w:p>
        </w:tc>
        <w:tc>
          <w:tcPr>
            <w:tcW w:w="929" w:type="dxa"/>
            <w:gridSpan w:val="3"/>
            <w:tcBorders>
              <w:top w:val="single" w:sz="2" w:space="0" w:color="000000"/>
              <w:left w:val="single" w:sz="2" w:space="0" w:color="000000"/>
              <w:bottom w:val="single" w:sz="2" w:space="0" w:color="000000"/>
              <w:right w:val="single" w:sz="2" w:space="0" w:color="000000"/>
            </w:tcBorders>
          </w:tcPr>
          <w:p w14:paraId="647EE128" w14:textId="77777777" w:rsidR="00B00871" w:rsidRPr="003F0261" w:rsidRDefault="00B00871" w:rsidP="00B00871">
            <w:pPr>
              <w:ind w:right="39"/>
              <w:jc w:val="center"/>
              <w:rPr>
                <w:rFonts w:asciiTheme="minorHAnsi" w:hAnsiTheme="minorHAnsi" w:cstheme="minorHAnsi"/>
                <w:b/>
                <w:bCs/>
                <w:sz w:val="20"/>
                <w:szCs w:val="20"/>
              </w:rPr>
            </w:pPr>
            <w:r w:rsidRPr="003F0261">
              <w:rPr>
                <w:rFonts w:asciiTheme="minorHAnsi" w:eastAsia="Calibri" w:hAnsiTheme="minorHAnsi" w:cstheme="minorHAnsi"/>
                <w:b/>
                <w:bCs/>
                <w:sz w:val="20"/>
                <w:szCs w:val="20"/>
              </w:rPr>
              <w:t>3</w:t>
            </w:r>
          </w:p>
        </w:tc>
        <w:tc>
          <w:tcPr>
            <w:tcW w:w="916" w:type="dxa"/>
            <w:tcBorders>
              <w:top w:val="single" w:sz="2" w:space="0" w:color="000000"/>
              <w:left w:val="single" w:sz="2" w:space="0" w:color="000000"/>
              <w:bottom w:val="single" w:sz="2" w:space="0" w:color="000000"/>
              <w:right w:val="single" w:sz="2" w:space="0" w:color="000000"/>
            </w:tcBorders>
          </w:tcPr>
          <w:p w14:paraId="7290973E" w14:textId="77777777" w:rsidR="00B00871" w:rsidRPr="003F0261" w:rsidRDefault="00B00871" w:rsidP="00B00871">
            <w:pPr>
              <w:ind w:right="32"/>
              <w:jc w:val="center"/>
              <w:rPr>
                <w:rFonts w:asciiTheme="minorHAnsi" w:hAnsiTheme="minorHAnsi" w:cstheme="minorHAnsi"/>
                <w:sz w:val="20"/>
                <w:szCs w:val="20"/>
              </w:rPr>
            </w:pPr>
            <w:r w:rsidRPr="003F0261">
              <w:rPr>
                <w:rFonts w:asciiTheme="minorHAnsi" w:eastAsia="Calibri" w:hAnsiTheme="minorHAnsi" w:cstheme="minorHAnsi"/>
                <w:sz w:val="20"/>
                <w:szCs w:val="20"/>
              </w:rPr>
              <w:t>4</w:t>
            </w:r>
          </w:p>
        </w:tc>
        <w:tc>
          <w:tcPr>
            <w:tcW w:w="941" w:type="dxa"/>
            <w:gridSpan w:val="2"/>
            <w:tcBorders>
              <w:top w:val="single" w:sz="2" w:space="0" w:color="000000"/>
              <w:left w:val="single" w:sz="2" w:space="0" w:color="000000"/>
              <w:bottom w:val="single" w:sz="2" w:space="0" w:color="000000"/>
              <w:right w:val="single" w:sz="2" w:space="0" w:color="000000"/>
            </w:tcBorders>
          </w:tcPr>
          <w:p w14:paraId="30070BF4" w14:textId="2972DECC" w:rsidR="00B00871" w:rsidRPr="003F0261" w:rsidRDefault="007877FE" w:rsidP="00B00871">
            <w:pPr>
              <w:jc w:val="center"/>
              <w:rPr>
                <w:rFonts w:asciiTheme="minorHAnsi" w:hAnsiTheme="minorHAnsi" w:cstheme="minorHAnsi"/>
                <w:sz w:val="20"/>
                <w:szCs w:val="20"/>
              </w:rPr>
            </w:pPr>
            <w:r w:rsidRPr="003F0261">
              <w:rPr>
                <w:rFonts w:asciiTheme="minorHAnsi" w:hAnsiTheme="minorHAnsi" w:cstheme="minorHAnsi"/>
                <w:sz w:val="20"/>
                <w:szCs w:val="20"/>
              </w:rPr>
              <w:t>N.V.T.</w:t>
            </w:r>
          </w:p>
        </w:tc>
      </w:tr>
      <w:tr w:rsidR="00B00871" w:rsidRPr="003F0261" w14:paraId="2BD2EC60" w14:textId="77777777" w:rsidTr="003F0261">
        <w:trPr>
          <w:trHeight w:val="641"/>
        </w:trPr>
        <w:tc>
          <w:tcPr>
            <w:tcW w:w="8747" w:type="dxa"/>
            <w:gridSpan w:val="19"/>
            <w:tcBorders>
              <w:top w:val="single" w:sz="2" w:space="0" w:color="000000"/>
              <w:left w:val="single" w:sz="2" w:space="0" w:color="000000"/>
              <w:bottom w:val="single" w:sz="2" w:space="0" w:color="000000"/>
              <w:right w:val="single" w:sz="2" w:space="0" w:color="000000"/>
            </w:tcBorders>
          </w:tcPr>
          <w:p w14:paraId="28E69D22" w14:textId="77777777" w:rsidR="003F0261" w:rsidRPr="003F0261" w:rsidRDefault="00B00871" w:rsidP="003F0261">
            <w:pPr>
              <w:pStyle w:val="Normaalweb"/>
              <w:rPr>
                <w:rFonts w:asciiTheme="minorHAnsi" w:hAnsiTheme="minorHAnsi"/>
                <w:sz w:val="20"/>
                <w:szCs w:val="20"/>
              </w:rPr>
            </w:pPr>
            <w:r w:rsidRPr="003F0261">
              <w:rPr>
                <w:rFonts w:asciiTheme="minorHAnsi" w:hAnsiTheme="minorHAnsi" w:cstheme="minorHAnsi"/>
                <w:b/>
                <w:bCs/>
                <w:sz w:val="20"/>
                <w:szCs w:val="20"/>
              </w:rPr>
              <w:t>Toelichting:</w:t>
            </w:r>
            <w:r w:rsidRPr="003F0261">
              <w:rPr>
                <w:rFonts w:asciiTheme="minorHAnsi" w:hAnsiTheme="minorHAnsi" w:cstheme="minorHAnsi"/>
                <w:sz w:val="20"/>
                <w:szCs w:val="20"/>
              </w:rPr>
              <w:t xml:space="preserve"> </w:t>
            </w:r>
            <w:r w:rsidR="003F0261" w:rsidRPr="003F0261">
              <w:rPr>
                <w:rFonts w:asciiTheme="minorHAnsi" w:hAnsiTheme="minorHAnsi"/>
                <w:sz w:val="20"/>
                <w:szCs w:val="20"/>
              </w:rPr>
              <w:t>Marc levert constant werk van goede kwaliteit. Hij werkt zorgvuldig en heeft een scherp oog voor detail, met name in de dagelijkse aansturing van het team. Zijn oplossingsgerichtheid is zichtbaar in hoe hij met ad-hoc situaties omgaat. Tegelijkertijd is er ruimte om zijn werkwijze vaker expliciet te maken richting anderen: documentatie en overdraagbaarheid blijven ontwikkelpunten.</w:t>
            </w:r>
          </w:p>
          <w:p w14:paraId="6B761365" w14:textId="3226DABF" w:rsidR="00B00871" w:rsidRPr="003F0261" w:rsidRDefault="00B00871" w:rsidP="00145742">
            <w:pPr>
              <w:ind w:left="53" w:right="317" w:hanging="7"/>
              <w:jc w:val="both"/>
              <w:rPr>
                <w:rFonts w:asciiTheme="minorHAnsi" w:hAnsiTheme="minorHAnsi" w:cstheme="minorHAnsi"/>
                <w:sz w:val="20"/>
                <w:szCs w:val="20"/>
              </w:rPr>
            </w:pPr>
          </w:p>
        </w:tc>
      </w:tr>
      <w:tr w:rsidR="00B00871" w:rsidRPr="003F0261" w14:paraId="2F5449A0" w14:textId="77777777" w:rsidTr="003F0261">
        <w:trPr>
          <w:trHeight w:val="283"/>
        </w:trPr>
        <w:tc>
          <w:tcPr>
            <w:tcW w:w="8747" w:type="dxa"/>
            <w:gridSpan w:val="19"/>
            <w:tcBorders>
              <w:top w:val="single" w:sz="2" w:space="0" w:color="000000"/>
              <w:left w:val="single" w:sz="2" w:space="0" w:color="000000"/>
              <w:bottom w:val="single" w:sz="2" w:space="0" w:color="000000"/>
              <w:right w:val="single" w:sz="2" w:space="0" w:color="000000"/>
            </w:tcBorders>
          </w:tcPr>
          <w:p w14:paraId="6A6867C7" w14:textId="77777777" w:rsidR="003F0261" w:rsidRPr="003F0261" w:rsidRDefault="0000170F" w:rsidP="003F0261">
            <w:pPr>
              <w:pStyle w:val="Normaalweb"/>
              <w:rPr>
                <w:rFonts w:asciiTheme="minorHAnsi" w:hAnsiTheme="minorHAnsi"/>
                <w:sz w:val="20"/>
                <w:szCs w:val="20"/>
              </w:rPr>
            </w:pPr>
            <w:r w:rsidRPr="003F0261">
              <w:rPr>
                <w:rFonts w:asciiTheme="minorHAnsi" w:hAnsiTheme="minorHAnsi" w:cstheme="minorHAnsi"/>
                <w:b/>
                <w:bCs/>
                <w:sz w:val="20"/>
                <w:szCs w:val="20"/>
              </w:rPr>
              <w:t>Advies</w:t>
            </w:r>
            <w:r w:rsidRPr="003F0261">
              <w:rPr>
                <w:rFonts w:asciiTheme="minorHAnsi" w:hAnsiTheme="minorHAnsi" w:cstheme="minorHAnsi"/>
                <w:sz w:val="20"/>
                <w:szCs w:val="20"/>
              </w:rPr>
              <w:t xml:space="preserve">: </w:t>
            </w:r>
            <w:r w:rsidR="003F0261" w:rsidRPr="003F0261">
              <w:rPr>
                <w:rFonts w:asciiTheme="minorHAnsi" w:hAnsiTheme="minorHAnsi"/>
                <w:sz w:val="20"/>
                <w:szCs w:val="20"/>
              </w:rPr>
              <w:t>Investeer in het gestructureerd vastleggen van afspraken, werkwijzen en signalen vanuit het team. Dit vergroot de transparantie én maakt het makkelijker om knelpunten bespreekbaar te maken.</w:t>
            </w:r>
          </w:p>
          <w:p w14:paraId="55C2DAE4" w14:textId="426239E6" w:rsidR="00B00871" w:rsidRPr="003F0261" w:rsidRDefault="00B00871" w:rsidP="00B00871">
            <w:pPr>
              <w:ind w:left="39"/>
              <w:rPr>
                <w:rFonts w:asciiTheme="minorHAnsi" w:hAnsiTheme="minorHAnsi" w:cstheme="minorHAnsi"/>
                <w:sz w:val="20"/>
                <w:szCs w:val="20"/>
              </w:rPr>
            </w:pPr>
          </w:p>
        </w:tc>
      </w:tr>
      <w:tr w:rsidR="00B00871" w:rsidRPr="003F0261" w14:paraId="05D03607" w14:textId="77777777" w:rsidTr="003F0261">
        <w:trPr>
          <w:gridAfter w:val="17"/>
          <w:wAfter w:w="5764" w:type="dxa"/>
          <w:trHeight w:val="417"/>
        </w:trPr>
        <w:tc>
          <w:tcPr>
            <w:tcW w:w="2999" w:type="dxa"/>
            <w:gridSpan w:val="2"/>
            <w:tcBorders>
              <w:top w:val="nil"/>
              <w:left w:val="nil"/>
              <w:right w:val="nil"/>
            </w:tcBorders>
          </w:tcPr>
          <w:p w14:paraId="26C244A5" w14:textId="77777777" w:rsidR="00B00871" w:rsidRPr="003F0261" w:rsidRDefault="00B00871" w:rsidP="00B00871">
            <w:pPr>
              <w:rPr>
                <w:rFonts w:asciiTheme="minorHAnsi" w:hAnsiTheme="minorHAnsi" w:cstheme="minorHAnsi"/>
                <w:sz w:val="20"/>
                <w:szCs w:val="20"/>
              </w:rPr>
            </w:pPr>
          </w:p>
        </w:tc>
      </w:tr>
      <w:tr w:rsidR="00B00871" w:rsidRPr="003F0261" w14:paraId="20A69999" w14:textId="77777777" w:rsidTr="003F0261">
        <w:trPr>
          <w:gridAfter w:val="1"/>
          <w:wAfter w:w="37" w:type="dxa"/>
          <w:trHeight w:val="416"/>
        </w:trPr>
        <w:tc>
          <w:tcPr>
            <w:tcW w:w="3667" w:type="dxa"/>
            <w:gridSpan w:val="4"/>
            <w:tcBorders>
              <w:top w:val="single" w:sz="2" w:space="0" w:color="000000"/>
              <w:left w:val="single" w:sz="2" w:space="0" w:color="000000"/>
              <w:bottom w:val="single" w:sz="2" w:space="0" w:color="000000"/>
              <w:right w:val="single" w:sz="2" w:space="0" w:color="000000"/>
            </w:tcBorders>
          </w:tcPr>
          <w:p w14:paraId="7445D5B1" w14:textId="34F5610D" w:rsidR="00B00871" w:rsidRPr="003F0261" w:rsidRDefault="00B00871" w:rsidP="00B00871">
            <w:pPr>
              <w:ind w:left="3"/>
              <w:rPr>
                <w:rFonts w:asciiTheme="minorHAnsi" w:hAnsiTheme="minorHAnsi" w:cstheme="minorHAnsi"/>
                <w:b/>
                <w:bCs/>
                <w:sz w:val="20"/>
                <w:szCs w:val="20"/>
              </w:rPr>
            </w:pPr>
            <w:r w:rsidRPr="003F0261">
              <w:rPr>
                <w:rFonts w:asciiTheme="minorHAnsi" w:hAnsiTheme="minorHAnsi" w:cstheme="minorHAnsi"/>
                <w:b/>
                <w:bCs/>
                <w:sz w:val="20"/>
                <w:szCs w:val="20"/>
              </w:rPr>
              <w:t>Kwa</w:t>
            </w:r>
            <w:r w:rsidR="00FB148D" w:rsidRPr="003F0261">
              <w:rPr>
                <w:rFonts w:asciiTheme="minorHAnsi" w:hAnsiTheme="minorHAnsi" w:cstheme="minorHAnsi"/>
                <w:b/>
                <w:bCs/>
                <w:sz w:val="20"/>
                <w:szCs w:val="20"/>
              </w:rPr>
              <w:t>nti</w:t>
            </w:r>
            <w:r w:rsidRPr="003F0261">
              <w:rPr>
                <w:rFonts w:asciiTheme="minorHAnsi" w:hAnsiTheme="minorHAnsi" w:cstheme="minorHAnsi"/>
                <w:b/>
                <w:bCs/>
                <w:sz w:val="20"/>
                <w:szCs w:val="20"/>
              </w:rPr>
              <w:t>teit</w:t>
            </w:r>
          </w:p>
          <w:p w14:paraId="1827CC33" w14:textId="4047C85E"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Werktempo en hoeveelheid werk</w:t>
            </w:r>
          </w:p>
          <w:p w14:paraId="05812356" w14:textId="2384EA8F"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Toepassing van kennis en werkmethode</w:t>
            </w:r>
          </w:p>
          <w:p w14:paraId="08A81E5A" w14:textId="2183FE67"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Concentratievermogen</w:t>
            </w:r>
          </w:p>
          <w:p w14:paraId="236F0110" w14:textId="6728C486"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Kostenbewust</w:t>
            </w:r>
          </w:p>
          <w:p w14:paraId="351D04CD" w14:textId="314B8A02"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Planning</w:t>
            </w:r>
          </w:p>
          <w:p w14:paraId="036582E6" w14:textId="7FD68C6B"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Taakgerichtheid</w:t>
            </w:r>
          </w:p>
        </w:tc>
        <w:tc>
          <w:tcPr>
            <w:tcW w:w="2066" w:type="dxa"/>
            <w:gridSpan w:val="6"/>
            <w:tcBorders>
              <w:left w:val="single" w:sz="2" w:space="0" w:color="000000"/>
              <w:bottom w:val="single" w:sz="2" w:space="0" w:color="000000"/>
              <w:right w:val="nil"/>
            </w:tcBorders>
          </w:tcPr>
          <w:p w14:paraId="685B6986" w14:textId="77777777" w:rsidR="00B00871" w:rsidRPr="003F0261" w:rsidRDefault="00B00871" w:rsidP="00B00871">
            <w:pPr>
              <w:rPr>
                <w:rFonts w:asciiTheme="minorHAnsi" w:hAnsiTheme="minorHAnsi" w:cstheme="minorHAnsi"/>
                <w:sz w:val="20"/>
                <w:szCs w:val="20"/>
              </w:rPr>
            </w:pPr>
          </w:p>
        </w:tc>
        <w:tc>
          <w:tcPr>
            <w:tcW w:w="2993" w:type="dxa"/>
            <w:gridSpan w:val="8"/>
            <w:tcBorders>
              <w:left w:val="nil"/>
              <w:bottom w:val="single" w:sz="2" w:space="0" w:color="000000"/>
              <w:right w:val="nil"/>
            </w:tcBorders>
          </w:tcPr>
          <w:p w14:paraId="15EC2DD2" w14:textId="77777777" w:rsidR="00B00871" w:rsidRPr="003F0261" w:rsidRDefault="00B00871" w:rsidP="00B00871">
            <w:pPr>
              <w:rPr>
                <w:rFonts w:asciiTheme="minorHAnsi" w:hAnsiTheme="minorHAnsi" w:cstheme="minorHAnsi"/>
                <w:sz w:val="20"/>
                <w:szCs w:val="20"/>
              </w:rPr>
            </w:pPr>
          </w:p>
        </w:tc>
      </w:tr>
      <w:tr w:rsidR="00B00871" w:rsidRPr="003F0261" w14:paraId="24435F9A" w14:textId="77777777" w:rsidTr="003F0261">
        <w:trPr>
          <w:gridAfter w:val="1"/>
          <w:wAfter w:w="37" w:type="dxa"/>
          <w:trHeight w:val="281"/>
        </w:trPr>
        <w:tc>
          <w:tcPr>
            <w:tcW w:w="4056" w:type="dxa"/>
            <w:gridSpan w:val="5"/>
            <w:tcBorders>
              <w:top w:val="single" w:sz="2" w:space="0" w:color="000000"/>
              <w:left w:val="single" w:sz="2" w:space="0" w:color="000000"/>
              <w:bottom w:val="single" w:sz="2" w:space="0" w:color="000000"/>
              <w:right w:val="single" w:sz="2" w:space="0" w:color="000000"/>
            </w:tcBorders>
          </w:tcPr>
          <w:p w14:paraId="708BD4A8" w14:textId="77777777" w:rsidR="00B00871" w:rsidRPr="003F0261" w:rsidRDefault="00B00871" w:rsidP="00B00871">
            <w:pPr>
              <w:ind w:left="96"/>
              <w:rPr>
                <w:rFonts w:asciiTheme="minorHAnsi" w:hAnsiTheme="minorHAnsi" w:cstheme="minorHAnsi"/>
                <w:sz w:val="20"/>
                <w:szCs w:val="20"/>
              </w:rPr>
            </w:pPr>
            <w:r w:rsidRPr="003F0261">
              <w:rPr>
                <w:rFonts w:asciiTheme="minorHAnsi" w:hAnsiTheme="minorHAnsi" w:cstheme="minorHAnsi"/>
                <w:sz w:val="20"/>
                <w:szCs w:val="20"/>
              </w:rPr>
              <w:t>Beoordeling</w:t>
            </w:r>
          </w:p>
        </w:tc>
        <w:tc>
          <w:tcPr>
            <w:tcW w:w="954" w:type="dxa"/>
            <w:gridSpan w:val="3"/>
            <w:tcBorders>
              <w:top w:val="single" w:sz="2" w:space="0" w:color="000000"/>
              <w:left w:val="single" w:sz="2" w:space="0" w:color="000000"/>
              <w:bottom w:val="single" w:sz="2" w:space="0" w:color="000000"/>
              <w:right w:val="single" w:sz="2" w:space="0" w:color="000000"/>
            </w:tcBorders>
          </w:tcPr>
          <w:p w14:paraId="3F6A2D7D" w14:textId="77777777" w:rsidR="00B00871" w:rsidRPr="003F0261" w:rsidRDefault="00B00871" w:rsidP="00B00871">
            <w:pPr>
              <w:ind w:left="22"/>
              <w:jc w:val="center"/>
              <w:rPr>
                <w:rFonts w:asciiTheme="minorHAnsi" w:hAnsiTheme="minorHAnsi" w:cstheme="minorHAnsi"/>
                <w:sz w:val="20"/>
                <w:szCs w:val="20"/>
              </w:rPr>
            </w:pPr>
            <w:r w:rsidRPr="003F0261">
              <w:rPr>
                <w:rFonts w:asciiTheme="minorHAnsi" w:eastAsia="Calibr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675FE302" w14:textId="77777777" w:rsidR="00B00871" w:rsidRPr="003F0261" w:rsidRDefault="00B00871" w:rsidP="00B00871">
            <w:pPr>
              <w:ind w:left="14"/>
              <w:jc w:val="center"/>
              <w:rPr>
                <w:rFonts w:asciiTheme="minorHAnsi" w:hAnsiTheme="minorHAnsi" w:cstheme="minorHAnsi"/>
                <w:sz w:val="20"/>
                <w:szCs w:val="20"/>
              </w:rPr>
            </w:pPr>
            <w:r w:rsidRPr="003F0261">
              <w:rPr>
                <w:rFonts w:asciiTheme="minorHAnsi" w:eastAsia="Calibri" w:hAnsiTheme="minorHAnsi" w:cstheme="minorHAnsi"/>
                <w:sz w:val="20"/>
                <w:szCs w:val="20"/>
              </w:rPr>
              <w:t>2</w:t>
            </w:r>
          </w:p>
        </w:tc>
        <w:tc>
          <w:tcPr>
            <w:tcW w:w="933" w:type="dxa"/>
            <w:gridSpan w:val="3"/>
            <w:tcBorders>
              <w:top w:val="single" w:sz="2" w:space="0" w:color="000000"/>
              <w:left w:val="single" w:sz="2" w:space="0" w:color="000000"/>
              <w:bottom w:val="single" w:sz="2" w:space="0" w:color="000000"/>
              <w:right w:val="single" w:sz="2" w:space="0" w:color="000000"/>
            </w:tcBorders>
          </w:tcPr>
          <w:p w14:paraId="6494B252" w14:textId="77777777" w:rsidR="00B00871" w:rsidRPr="003F0261" w:rsidRDefault="00B00871" w:rsidP="00B00871">
            <w:pPr>
              <w:ind w:left="4"/>
              <w:jc w:val="center"/>
              <w:rPr>
                <w:rFonts w:asciiTheme="minorHAnsi" w:hAnsiTheme="minorHAnsi" w:cstheme="minorHAnsi"/>
                <w:b/>
                <w:bCs/>
                <w:sz w:val="20"/>
                <w:szCs w:val="20"/>
              </w:rPr>
            </w:pPr>
            <w:r w:rsidRPr="003F0261">
              <w:rPr>
                <w:rFonts w:asciiTheme="minorHAnsi" w:eastAsia="Calibri" w:hAnsiTheme="minorHAnsi" w:cstheme="minorHAnsi"/>
                <w:b/>
                <w:bCs/>
                <w:sz w:val="20"/>
                <w:szCs w:val="20"/>
              </w:rPr>
              <w:t>3</w:t>
            </w:r>
          </w:p>
        </w:tc>
        <w:tc>
          <w:tcPr>
            <w:tcW w:w="923" w:type="dxa"/>
            <w:gridSpan w:val="2"/>
            <w:tcBorders>
              <w:top w:val="single" w:sz="2" w:space="0" w:color="000000"/>
              <w:left w:val="single" w:sz="2" w:space="0" w:color="000000"/>
              <w:bottom w:val="single" w:sz="2" w:space="0" w:color="000000"/>
              <w:right w:val="single" w:sz="2" w:space="0" w:color="000000"/>
            </w:tcBorders>
          </w:tcPr>
          <w:p w14:paraId="3789D186" w14:textId="77777777" w:rsidR="00B00871" w:rsidRPr="003F0261" w:rsidRDefault="00B00871" w:rsidP="00B00871">
            <w:pPr>
              <w:ind w:left="1"/>
              <w:jc w:val="center"/>
              <w:rPr>
                <w:rFonts w:asciiTheme="minorHAnsi" w:hAnsiTheme="minorHAnsi" w:cstheme="minorHAnsi"/>
                <w:sz w:val="20"/>
                <w:szCs w:val="20"/>
              </w:rPr>
            </w:pPr>
            <w:r w:rsidRPr="003F0261">
              <w:rPr>
                <w:rFonts w:asciiTheme="minorHAnsi" w:eastAsia="Calibri" w:hAnsiTheme="minorHAnsi" w:cstheme="minorHAnsi"/>
                <w:sz w:val="20"/>
                <w:szCs w:val="20"/>
              </w:rPr>
              <w:t>4</w:t>
            </w:r>
          </w:p>
        </w:tc>
        <w:tc>
          <w:tcPr>
            <w:tcW w:w="920" w:type="dxa"/>
            <w:tcBorders>
              <w:top w:val="single" w:sz="2" w:space="0" w:color="000000"/>
              <w:left w:val="single" w:sz="2" w:space="0" w:color="000000"/>
              <w:bottom w:val="single" w:sz="2" w:space="0" w:color="000000"/>
              <w:right w:val="single" w:sz="2" w:space="0" w:color="000000"/>
            </w:tcBorders>
          </w:tcPr>
          <w:p w14:paraId="3D37E470" w14:textId="3F5E806E" w:rsidR="00B00871" w:rsidRPr="003F0261" w:rsidRDefault="00FB148D" w:rsidP="00B00871">
            <w:pPr>
              <w:jc w:val="center"/>
              <w:rPr>
                <w:rFonts w:asciiTheme="minorHAnsi" w:hAnsiTheme="minorHAnsi" w:cstheme="minorHAnsi"/>
                <w:sz w:val="20"/>
                <w:szCs w:val="20"/>
              </w:rPr>
            </w:pPr>
            <w:r w:rsidRPr="003F0261">
              <w:rPr>
                <w:rFonts w:asciiTheme="minorHAnsi" w:hAnsiTheme="minorHAnsi" w:cstheme="minorHAnsi"/>
                <w:sz w:val="20"/>
                <w:szCs w:val="20"/>
              </w:rPr>
              <w:t>N.V.T.</w:t>
            </w:r>
          </w:p>
        </w:tc>
      </w:tr>
      <w:tr w:rsidR="00B00871" w:rsidRPr="003F0261" w14:paraId="5EDCB553" w14:textId="77777777" w:rsidTr="003F0261">
        <w:trPr>
          <w:gridAfter w:val="1"/>
          <w:wAfter w:w="37" w:type="dxa"/>
          <w:trHeight w:val="652"/>
        </w:trPr>
        <w:tc>
          <w:tcPr>
            <w:tcW w:w="8726" w:type="dxa"/>
            <w:gridSpan w:val="18"/>
            <w:tcBorders>
              <w:top w:val="single" w:sz="2" w:space="0" w:color="000000"/>
              <w:left w:val="single" w:sz="2" w:space="0" w:color="000000"/>
              <w:bottom w:val="single" w:sz="2" w:space="0" w:color="000000"/>
              <w:right w:val="single" w:sz="2" w:space="0" w:color="000000"/>
            </w:tcBorders>
          </w:tcPr>
          <w:p w14:paraId="1F0236A7" w14:textId="77777777" w:rsidR="003F0261" w:rsidRPr="003F0261" w:rsidRDefault="00B00871" w:rsidP="003F0261">
            <w:pPr>
              <w:pStyle w:val="Normaalweb"/>
              <w:rPr>
                <w:rFonts w:asciiTheme="minorHAnsi" w:hAnsiTheme="minorHAnsi"/>
                <w:sz w:val="20"/>
                <w:szCs w:val="20"/>
              </w:rPr>
            </w:pPr>
            <w:r w:rsidRPr="003F0261">
              <w:rPr>
                <w:rFonts w:asciiTheme="minorHAnsi" w:hAnsiTheme="minorHAnsi" w:cstheme="minorHAnsi"/>
                <w:b/>
                <w:bCs/>
                <w:sz w:val="20"/>
                <w:szCs w:val="20"/>
              </w:rPr>
              <w:t>Toelichting:</w:t>
            </w:r>
            <w:r w:rsidRPr="003F0261">
              <w:rPr>
                <w:rFonts w:asciiTheme="minorHAnsi" w:hAnsiTheme="minorHAnsi" w:cstheme="minorHAnsi"/>
                <w:sz w:val="20"/>
                <w:szCs w:val="20"/>
              </w:rPr>
              <w:t xml:space="preserve"> </w:t>
            </w:r>
            <w:r w:rsidR="003F0261" w:rsidRPr="003F0261">
              <w:rPr>
                <w:rFonts w:asciiTheme="minorHAnsi" w:hAnsiTheme="minorHAnsi"/>
                <w:sz w:val="20"/>
                <w:szCs w:val="20"/>
              </w:rPr>
              <w:t>Marc toont een duidelijke werkethiek en houdt goed tempo in zijn werkzaamheden. Zijn inzet is zichtbaar, ook onder druk. Wel blijkt uit informele signalen dat de werkdruk in het team als hoog wordt ervaren, en dat afstemming over planningen niet altijd optimaal verloopt.</w:t>
            </w:r>
          </w:p>
          <w:p w14:paraId="47B7524A" w14:textId="32F7772A" w:rsidR="00B00871" w:rsidRPr="003F0261" w:rsidRDefault="00B00871" w:rsidP="00145742">
            <w:pPr>
              <w:pStyle w:val="Normaalweb"/>
              <w:rPr>
                <w:rFonts w:asciiTheme="minorHAnsi" w:hAnsiTheme="minorHAnsi" w:cstheme="minorHAnsi"/>
                <w:sz w:val="20"/>
                <w:szCs w:val="20"/>
              </w:rPr>
            </w:pPr>
          </w:p>
        </w:tc>
      </w:tr>
      <w:tr w:rsidR="00B00871" w:rsidRPr="003F0261" w14:paraId="100C9C2B" w14:textId="77777777" w:rsidTr="003F0261">
        <w:trPr>
          <w:gridAfter w:val="1"/>
          <w:wAfter w:w="37" w:type="dxa"/>
          <w:trHeight w:val="439"/>
        </w:trPr>
        <w:tc>
          <w:tcPr>
            <w:tcW w:w="8726" w:type="dxa"/>
            <w:gridSpan w:val="18"/>
            <w:tcBorders>
              <w:top w:val="single" w:sz="2" w:space="0" w:color="000000"/>
              <w:left w:val="single" w:sz="2" w:space="0" w:color="000000"/>
              <w:bottom w:val="single" w:sz="2" w:space="0" w:color="000000"/>
              <w:right w:val="single" w:sz="2" w:space="0" w:color="000000"/>
            </w:tcBorders>
          </w:tcPr>
          <w:p w14:paraId="5B0460AF" w14:textId="1779ACDF" w:rsidR="00FB148D" w:rsidRPr="003F0261" w:rsidRDefault="00B00871" w:rsidP="00FB148D">
            <w:pPr>
              <w:rPr>
                <w:rFonts w:asciiTheme="minorHAnsi" w:hAnsiTheme="minorHAnsi" w:cstheme="minorHAnsi"/>
                <w:sz w:val="20"/>
                <w:szCs w:val="20"/>
              </w:rPr>
            </w:pPr>
            <w:r w:rsidRPr="003F0261">
              <w:rPr>
                <w:rFonts w:asciiTheme="minorHAnsi" w:hAnsiTheme="minorHAnsi" w:cstheme="minorHAnsi"/>
                <w:b/>
                <w:bCs/>
                <w:sz w:val="20"/>
                <w:szCs w:val="20"/>
              </w:rPr>
              <w:t>Advies</w:t>
            </w:r>
            <w:r w:rsidR="00FB148D" w:rsidRPr="003F0261">
              <w:rPr>
                <w:rFonts w:asciiTheme="minorHAnsi" w:hAnsiTheme="minorHAnsi" w:cstheme="minorHAnsi"/>
                <w:sz w:val="20"/>
                <w:szCs w:val="20"/>
              </w:rPr>
              <w:t>:</w:t>
            </w:r>
            <w:r w:rsidRPr="003F0261">
              <w:rPr>
                <w:rFonts w:asciiTheme="minorHAnsi" w:hAnsiTheme="minorHAnsi" w:cstheme="minorHAnsi"/>
                <w:sz w:val="20"/>
                <w:szCs w:val="20"/>
              </w:rPr>
              <w:t xml:space="preserve"> </w:t>
            </w:r>
          </w:p>
          <w:p w14:paraId="2FEF9B3F" w14:textId="77777777" w:rsidR="003F0261" w:rsidRPr="003F0261" w:rsidRDefault="003F0261" w:rsidP="003F0261">
            <w:pPr>
              <w:pStyle w:val="Normaalweb"/>
              <w:rPr>
                <w:rFonts w:asciiTheme="minorHAnsi" w:hAnsiTheme="minorHAnsi"/>
                <w:sz w:val="20"/>
                <w:szCs w:val="20"/>
              </w:rPr>
            </w:pPr>
            <w:r w:rsidRPr="003F0261">
              <w:rPr>
                <w:rFonts w:asciiTheme="minorHAnsi" w:hAnsiTheme="minorHAnsi"/>
                <w:sz w:val="20"/>
                <w:szCs w:val="20"/>
              </w:rPr>
              <w:t>Blijf inzetten op een realistische planning en geef daarin ook ruimte voor feedback vanuit het team. Door de werkverdeling samen bespreekbaar te houden, kan Marc als voorman nog effectiever sturen op output.</w:t>
            </w:r>
          </w:p>
          <w:p w14:paraId="4761DA9D" w14:textId="51FE125C" w:rsidR="00B00871" w:rsidRPr="003F0261" w:rsidRDefault="00B00871" w:rsidP="00B00871">
            <w:pPr>
              <w:ind w:left="82" w:right="122"/>
              <w:rPr>
                <w:rFonts w:asciiTheme="minorHAnsi" w:hAnsiTheme="minorHAnsi" w:cstheme="minorHAnsi"/>
                <w:sz w:val="20"/>
                <w:szCs w:val="20"/>
              </w:rPr>
            </w:pPr>
          </w:p>
        </w:tc>
      </w:tr>
      <w:tr w:rsidR="00B00871" w:rsidRPr="003F0261" w14:paraId="4B98A954" w14:textId="77777777" w:rsidTr="003F0261">
        <w:trPr>
          <w:gridAfter w:val="17"/>
          <w:wAfter w:w="5764" w:type="dxa"/>
          <w:trHeight w:val="156"/>
        </w:trPr>
        <w:tc>
          <w:tcPr>
            <w:tcW w:w="2999" w:type="dxa"/>
            <w:gridSpan w:val="2"/>
            <w:tcBorders>
              <w:top w:val="nil"/>
              <w:left w:val="nil"/>
              <w:right w:val="nil"/>
            </w:tcBorders>
          </w:tcPr>
          <w:p w14:paraId="20C1F31F" w14:textId="3FE680D7" w:rsidR="009F6A69" w:rsidRPr="003F0261" w:rsidRDefault="009F6A69" w:rsidP="00B00871">
            <w:pPr>
              <w:rPr>
                <w:rFonts w:asciiTheme="minorHAnsi" w:hAnsiTheme="minorHAnsi" w:cstheme="minorHAnsi"/>
                <w:sz w:val="20"/>
                <w:szCs w:val="20"/>
              </w:rPr>
            </w:pPr>
          </w:p>
        </w:tc>
      </w:tr>
      <w:tr w:rsidR="00B00871" w:rsidRPr="003F0261" w14:paraId="137E50DC" w14:textId="77777777" w:rsidTr="003F0261">
        <w:trPr>
          <w:gridAfter w:val="1"/>
          <w:wAfter w:w="37" w:type="dxa"/>
          <w:trHeight w:val="155"/>
        </w:trPr>
        <w:tc>
          <w:tcPr>
            <w:tcW w:w="3667" w:type="dxa"/>
            <w:gridSpan w:val="4"/>
            <w:tcBorders>
              <w:top w:val="single" w:sz="2" w:space="0" w:color="000000"/>
              <w:left w:val="single" w:sz="2" w:space="0" w:color="000000"/>
              <w:bottom w:val="single" w:sz="2" w:space="0" w:color="000000"/>
              <w:right w:val="single" w:sz="2" w:space="0" w:color="000000"/>
            </w:tcBorders>
          </w:tcPr>
          <w:p w14:paraId="5596E5F8" w14:textId="77777777" w:rsidR="00B00871" w:rsidRPr="003F0261" w:rsidRDefault="00B00871" w:rsidP="00B00871">
            <w:pPr>
              <w:rPr>
                <w:rFonts w:asciiTheme="minorHAnsi" w:hAnsiTheme="minorHAnsi" w:cstheme="minorHAnsi"/>
                <w:sz w:val="20"/>
                <w:szCs w:val="20"/>
              </w:rPr>
            </w:pPr>
            <w:r w:rsidRPr="003F0261">
              <w:rPr>
                <w:rFonts w:asciiTheme="minorHAnsi" w:hAnsiTheme="minorHAnsi" w:cstheme="minorHAnsi"/>
                <w:sz w:val="20"/>
                <w:szCs w:val="20"/>
              </w:rPr>
              <w:t>GEDRAGSWIJZEN</w:t>
            </w:r>
          </w:p>
          <w:p w14:paraId="625218B7" w14:textId="3D64934F"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Stabiliteit</w:t>
            </w:r>
          </w:p>
          <w:p w14:paraId="567419A3" w14:textId="73EC46F8"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Integriteit</w:t>
            </w:r>
          </w:p>
          <w:p w14:paraId="2911E40D" w14:textId="3BB5B45D" w:rsidR="00FB148D" w:rsidRPr="003F0261" w:rsidRDefault="00FB148D" w:rsidP="00FB148D">
            <w:pPr>
              <w:rPr>
                <w:rFonts w:asciiTheme="minorHAnsi" w:hAnsiTheme="minorHAnsi" w:cstheme="minorHAnsi"/>
                <w:sz w:val="20"/>
                <w:szCs w:val="20"/>
              </w:rPr>
            </w:pPr>
            <w:r w:rsidRPr="003F0261">
              <w:rPr>
                <w:rFonts w:asciiTheme="minorHAnsi" w:hAnsiTheme="minorHAnsi" w:cstheme="minorHAnsi"/>
                <w:sz w:val="20"/>
                <w:szCs w:val="20"/>
              </w:rPr>
              <w:t>- Gezag normen</w:t>
            </w:r>
          </w:p>
          <w:p w14:paraId="2D341627" w14:textId="7FE42EA3"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lastRenderedPageBreak/>
              <w:t xml:space="preserve">- Flexibiliteit/ </w:t>
            </w:r>
            <w:proofErr w:type="gramStart"/>
            <w:r w:rsidRPr="003F0261">
              <w:rPr>
                <w:rFonts w:asciiTheme="minorHAnsi" w:hAnsiTheme="minorHAnsi" w:cstheme="minorHAnsi"/>
                <w:sz w:val="20"/>
                <w:szCs w:val="20"/>
              </w:rPr>
              <w:t>inzetbaarheid /</w:t>
            </w:r>
            <w:proofErr w:type="gramEnd"/>
            <w:r w:rsidRPr="003F0261">
              <w:rPr>
                <w:rFonts w:asciiTheme="minorHAnsi" w:hAnsiTheme="minorHAnsi" w:cstheme="minorHAnsi"/>
                <w:sz w:val="20"/>
                <w:szCs w:val="20"/>
              </w:rPr>
              <w:t xml:space="preserve"> dynamische instelling</w:t>
            </w:r>
          </w:p>
          <w:p w14:paraId="0EFD613A" w14:textId="2A9ED912"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Doorzettingsvermogen</w:t>
            </w:r>
          </w:p>
          <w:p w14:paraId="547B1BF3" w14:textId="68D8AC45"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Bedrijfsregels</w:t>
            </w:r>
          </w:p>
          <w:p w14:paraId="1510213D" w14:textId="292994CA"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(Klantgerichtheid)</w:t>
            </w:r>
          </w:p>
        </w:tc>
        <w:tc>
          <w:tcPr>
            <w:tcW w:w="2066" w:type="dxa"/>
            <w:gridSpan w:val="6"/>
            <w:tcBorders>
              <w:left w:val="single" w:sz="2" w:space="0" w:color="000000"/>
              <w:bottom w:val="single" w:sz="2" w:space="0" w:color="000000"/>
              <w:right w:val="nil"/>
            </w:tcBorders>
          </w:tcPr>
          <w:p w14:paraId="26D7D96F" w14:textId="77777777" w:rsidR="00B00871" w:rsidRPr="003F0261" w:rsidRDefault="00B00871" w:rsidP="00B00871">
            <w:pPr>
              <w:rPr>
                <w:rFonts w:asciiTheme="minorHAnsi" w:hAnsiTheme="minorHAnsi" w:cstheme="minorHAnsi"/>
                <w:sz w:val="20"/>
                <w:szCs w:val="20"/>
              </w:rPr>
            </w:pPr>
          </w:p>
        </w:tc>
        <w:tc>
          <w:tcPr>
            <w:tcW w:w="2993" w:type="dxa"/>
            <w:gridSpan w:val="8"/>
            <w:tcBorders>
              <w:left w:val="nil"/>
              <w:bottom w:val="single" w:sz="2" w:space="0" w:color="000000"/>
              <w:right w:val="nil"/>
            </w:tcBorders>
          </w:tcPr>
          <w:p w14:paraId="41BD3A9C" w14:textId="77777777" w:rsidR="00B00871" w:rsidRPr="003F0261" w:rsidRDefault="00B00871" w:rsidP="00B00871">
            <w:pPr>
              <w:rPr>
                <w:rFonts w:asciiTheme="minorHAnsi" w:hAnsiTheme="minorHAnsi" w:cstheme="minorHAnsi"/>
                <w:sz w:val="20"/>
                <w:szCs w:val="20"/>
              </w:rPr>
            </w:pPr>
          </w:p>
        </w:tc>
      </w:tr>
      <w:tr w:rsidR="00B00871" w:rsidRPr="003F0261" w14:paraId="52F00946" w14:textId="77777777" w:rsidTr="003F0261">
        <w:trPr>
          <w:gridAfter w:val="1"/>
          <w:wAfter w:w="37" w:type="dxa"/>
          <w:trHeight w:val="281"/>
        </w:trPr>
        <w:tc>
          <w:tcPr>
            <w:tcW w:w="4056" w:type="dxa"/>
            <w:gridSpan w:val="5"/>
            <w:tcBorders>
              <w:top w:val="single" w:sz="2" w:space="0" w:color="000000"/>
              <w:left w:val="single" w:sz="2" w:space="0" w:color="000000"/>
              <w:bottom w:val="single" w:sz="2" w:space="0" w:color="000000"/>
              <w:right w:val="single" w:sz="2" w:space="0" w:color="000000"/>
            </w:tcBorders>
          </w:tcPr>
          <w:p w14:paraId="0813D0FA" w14:textId="77777777" w:rsidR="00B00871" w:rsidRPr="003F0261" w:rsidRDefault="00B00871" w:rsidP="00B00871">
            <w:pPr>
              <w:ind w:left="85"/>
              <w:rPr>
                <w:rFonts w:asciiTheme="minorHAnsi" w:hAnsiTheme="minorHAnsi" w:cstheme="minorHAnsi"/>
                <w:sz w:val="20"/>
                <w:szCs w:val="20"/>
              </w:rPr>
            </w:pPr>
            <w:r w:rsidRPr="003F0261">
              <w:rPr>
                <w:rFonts w:asciiTheme="minorHAnsi" w:hAnsiTheme="minorHAnsi" w:cstheme="minorHAnsi"/>
                <w:sz w:val="20"/>
                <w:szCs w:val="20"/>
              </w:rPr>
              <w:t>Beoordeling</w:t>
            </w:r>
          </w:p>
        </w:tc>
        <w:tc>
          <w:tcPr>
            <w:tcW w:w="954" w:type="dxa"/>
            <w:gridSpan w:val="3"/>
            <w:tcBorders>
              <w:top w:val="single" w:sz="2" w:space="0" w:color="000000"/>
              <w:left w:val="single" w:sz="2" w:space="0" w:color="000000"/>
              <w:bottom w:val="single" w:sz="2" w:space="0" w:color="000000"/>
              <w:right w:val="single" w:sz="2" w:space="0" w:color="000000"/>
            </w:tcBorders>
          </w:tcPr>
          <w:p w14:paraId="7B44AEC1" w14:textId="7B71E5EF" w:rsidR="00B00871" w:rsidRPr="003F0261" w:rsidRDefault="00B00871" w:rsidP="00B00871">
            <w:pPr>
              <w:jc w:val="center"/>
              <w:rPr>
                <w:rFonts w:asciiTheme="minorHAnsi" w:hAnsiTheme="minorHAnsi" w:cstheme="minorHAnsi"/>
                <w:sz w:val="20"/>
                <w:szCs w:val="20"/>
              </w:rPr>
            </w:pPr>
            <w:r w:rsidRPr="003F0261">
              <w:rPr>
                <w:rFonts w:asciiTheme="minorHAns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14F11B33" w14:textId="77777777" w:rsidR="00B00871" w:rsidRPr="003F0261" w:rsidRDefault="00B00871" w:rsidP="00B00871">
            <w:pPr>
              <w:ind w:left="37"/>
              <w:jc w:val="center"/>
              <w:rPr>
                <w:rFonts w:asciiTheme="minorHAnsi" w:hAnsiTheme="minorHAnsi" w:cstheme="minorHAnsi"/>
                <w:sz w:val="20"/>
                <w:szCs w:val="20"/>
              </w:rPr>
            </w:pPr>
            <w:r w:rsidRPr="003F0261">
              <w:rPr>
                <w:rFonts w:asciiTheme="minorHAnsi" w:eastAsia="Calibri" w:hAnsiTheme="minorHAnsi" w:cstheme="minorHAnsi"/>
                <w:sz w:val="20"/>
                <w:szCs w:val="20"/>
              </w:rPr>
              <w:t>2</w:t>
            </w:r>
          </w:p>
        </w:tc>
        <w:tc>
          <w:tcPr>
            <w:tcW w:w="933" w:type="dxa"/>
            <w:gridSpan w:val="3"/>
            <w:tcBorders>
              <w:top w:val="single" w:sz="2" w:space="0" w:color="000000"/>
              <w:left w:val="single" w:sz="2" w:space="0" w:color="000000"/>
              <w:bottom w:val="single" w:sz="2" w:space="0" w:color="000000"/>
              <w:right w:val="single" w:sz="2" w:space="0" w:color="000000"/>
            </w:tcBorders>
          </w:tcPr>
          <w:p w14:paraId="00AD3B63" w14:textId="733E4F7F" w:rsidR="00B00871" w:rsidRPr="003F0261" w:rsidRDefault="00B00871" w:rsidP="00B00871">
            <w:pPr>
              <w:ind w:left="51"/>
              <w:jc w:val="center"/>
              <w:rPr>
                <w:rFonts w:asciiTheme="minorHAnsi" w:hAnsiTheme="minorHAnsi" w:cstheme="minorHAnsi"/>
                <w:b/>
                <w:bCs/>
                <w:sz w:val="20"/>
                <w:szCs w:val="20"/>
              </w:rPr>
            </w:pPr>
            <w:r w:rsidRPr="003F0261">
              <w:rPr>
                <w:rFonts w:asciiTheme="minorHAnsi" w:hAnsiTheme="minorHAnsi" w:cstheme="minorHAnsi"/>
                <w:b/>
                <w:bCs/>
                <w:sz w:val="20"/>
                <w:szCs w:val="20"/>
              </w:rPr>
              <w:t>3</w:t>
            </w:r>
          </w:p>
        </w:tc>
        <w:tc>
          <w:tcPr>
            <w:tcW w:w="923" w:type="dxa"/>
            <w:gridSpan w:val="2"/>
            <w:tcBorders>
              <w:top w:val="single" w:sz="2" w:space="0" w:color="000000"/>
              <w:left w:val="single" w:sz="2" w:space="0" w:color="000000"/>
              <w:bottom w:val="single" w:sz="2" w:space="0" w:color="000000"/>
              <w:right w:val="single" w:sz="2" w:space="0" w:color="000000"/>
            </w:tcBorders>
          </w:tcPr>
          <w:p w14:paraId="10CBFFDD" w14:textId="77777777" w:rsidR="00B00871" w:rsidRPr="003F0261" w:rsidRDefault="00B00871" w:rsidP="00B00871">
            <w:pPr>
              <w:ind w:left="32"/>
              <w:jc w:val="center"/>
              <w:rPr>
                <w:rFonts w:asciiTheme="minorHAnsi" w:hAnsiTheme="minorHAnsi" w:cstheme="minorHAnsi"/>
                <w:sz w:val="20"/>
                <w:szCs w:val="20"/>
              </w:rPr>
            </w:pPr>
            <w:r w:rsidRPr="003F0261">
              <w:rPr>
                <w:rFonts w:asciiTheme="minorHAnsi" w:eastAsia="Calibri" w:hAnsiTheme="minorHAnsi" w:cstheme="minorHAnsi"/>
                <w:sz w:val="20"/>
                <w:szCs w:val="20"/>
              </w:rPr>
              <w:t>4</w:t>
            </w:r>
          </w:p>
        </w:tc>
        <w:tc>
          <w:tcPr>
            <w:tcW w:w="920" w:type="dxa"/>
            <w:tcBorders>
              <w:top w:val="single" w:sz="2" w:space="0" w:color="000000"/>
              <w:left w:val="single" w:sz="2" w:space="0" w:color="000000"/>
              <w:bottom w:val="single" w:sz="2" w:space="0" w:color="000000"/>
              <w:right w:val="single" w:sz="2" w:space="0" w:color="000000"/>
            </w:tcBorders>
          </w:tcPr>
          <w:p w14:paraId="7D236BEB" w14:textId="5466C1BC" w:rsidR="00B00871" w:rsidRPr="003F0261" w:rsidRDefault="007877FE" w:rsidP="00B00871">
            <w:pPr>
              <w:ind w:left="28"/>
              <w:jc w:val="center"/>
              <w:rPr>
                <w:rFonts w:asciiTheme="minorHAnsi" w:hAnsiTheme="minorHAnsi" w:cstheme="minorHAnsi"/>
                <w:sz w:val="20"/>
                <w:szCs w:val="20"/>
              </w:rPr>
            </w:pPr>
            <w:r w:rsidRPr="003F0261">
              <w:rPr>
                <w:rFonts w:asciiTheme="minorHAnsi" w:hAnsiTheme="minorHAnsi" w:cstheme="minorHAnsi"/>
                <w:sz w:val="20"/>
                <w:szCs w:val="20"/>
              </w:rPr>
              <w:t>N.V.T.</w:t>
            </w:r>
          </w:p>
        </w:tc>
      </w:tr>
      <w:tr w:rsidR="00B00871" w:rsidRPr="003F0261" w14:paraId="75DCD1A2" w14:textId="77777777" w:rsidTr="003F0261">
        <w:trPr>
          <w:gridAfter w:val="1"/>
          <w:wAfter w:w="37" w:type="dxa"/>
          <w:trHeight w:val="648"/>
        </w:trPr>
        <w:tc>
          <w:tcPr>
            <w:tcW w:w="8726" w:type="dxa"/>
            <w:gridSpan w:val="18"/>
            <w:tcBorders>
              <w:top w:val="single" w:sz="2" w:space="0" w:color="000000"/>
              <w:left w:val="single" w:sz="2" w:space="0" w:color="000000"/>
              <w:bottom w:val="single" w:sz="2" w:space="0" w:color="000000"/>
              <w:right w:val="single" w:sz="2" w:space="0" w:color="000000"/>
            </w:tcBorders>
          </w:tcPr>
          <w:p w14:paraId="5E653D56" w14:textId="77777777" w:rsidR="003F0261" w:rsidRPr="003F0261" w:rsidRDefault="00B00871" w:rsidP="003F0261">
            <w:pPr>
              <w:pStyle w:val="Normaalweb"/>
              <w:rPr>
                <w:rFonts w:asciiTheme="minorHAnsi" w:hAnsiTheme="minorHAnsi"/>
                <w:sz w:val="20"/>
                <w:szCs w:val="20"/>
              </w:rPr>
            </w:pPr>
            <w:r w:rsidRPr="003F0261">
              <w:rPr>
                <w:rFonts w:asciiTheme="minorHAnsi" w:hAnsiTheme="minorHAnsi" w:cstheme="minorHAnsi"/>
                <w:b/>
                <w:bCs/>
                <w:sz w:val="20"/>
                <w:szCs w:val="20"/>
              </w:rPr>
              <w:t>Toelichting</w:t>
            </w:r>
            <w:r w:rsidRPr="003F0261">
              <w:rPr>
                <w:rFonts w:asciiTheme="minorHAnsi" w:hAnsiTheme="minorHAnsi" w:cstheme="minorHAnsi"/>
                <w:sz w:val="20"/>
                <w:szCs w:val="20"/>
              </w:rPr>
              <w:t xml:space="preserve">: </w:t>
            </w:r>
            <w:r w:rsidR="003F0261" w:rsidRPr="003F0261">
              <w:rPr>
                <w:rFonts w:asciiTheme="minorHAnsi" w:hAnsiTheme="minorHAnsi"/>
                <w:sz w:val="20"/>
                <w:szCs w:val="20"/>
              </w:rPr>
              <w:t>Marc is loyaal, verantwoordelijk en handelt in lijn met de normen van de organisatie. Hij neemt zijn rol als voorman serieus en probeert in te spelen op wat het team nodig heeft. Tegelijkertijd valt op dat hij signalen opvangt van spanningen in de samenwerking, zonder dat die formeel benoemd worden. Er lijkt sprake van onderhuidse onvrede binnen het team, al blijft het lastig dit precies te duiden.</w:t>
            </w:r>
          </w:p>
          <w:p w14:paraId="4F4D6727" w14:textId="6CEEF032" w:rsidR="00097654" w:rsidRPr="003F0261" w:rsidRDefault="00097654" w:rsidP="00097654">
            <w:pPr>
              <w:pStyle w:val="Normaalweb"/>
              <w:rPr>
                <w:rFonts w:asciiTheme="minorHAnsi" w:hAnsiTheme="minorHAnsi" w:cstheme="minorHAnsi"/>
                <w:sz w:val="20"/>
                <w:szCs w:val="20"/>
              </w:rPr>
            </w:pPr>
          </w:p>
          <w:p w14:paraId="5DA09E11" w14:textId="677B33C8" w:rsidR="00B00871" w:rsidRPr="003F0261" w:rsidRDefault="00B00871" w:rsidP="00145742">
            <w:pPr>
              <w:pStyle w:val="Normaalweb"/>
              <w:rPr>
                <w:rFonts w:asciiTheme="minorHAnsi" w:hAnsiTheme="minorHAnsi" w:cstheme="minorHAnsi"/>
                <w:sz w:val="20"/>
                <w:szCs w:val="20"/>
              </w:rPr>
            </w:pPr>
          </w:p>
        </w:tc>
      </w:tr>
      <w:tr w:rsidR="00B00871" w:rsidRPr="003F0261" w14:paraId="7191FC87" w14:textId="77777777" w:rsidTr="003F0261">
        <w:trPr>
          <w:gridAfter w:val="1"/>
          <w:wAfter w:w="37" w:type="dxa"/>
          <w:trHeight w:val="288"/>
        </w:trPr>
        <w:tc>
          <w:tcPr>
            <w:tcW w:w="8726" w:type="dxa"/>
            <w:gridSpan w:val="18"/>
            <w:tcBorders>
              <w:top w:val="single" w:sz="2" w:space="0" w:color="000000"/>
              <w:left w:val="single" w:sz="2" w:space="0" w:color="000000"/>
              <w:bottom w:val="single" w:sz="2" w:space="0" w:color="000000"/>
              <w:right w:val="single" w:sz="2" w:space="0" w:color="000000"/>
            </w:tcBorders>
          </w:tcPr>
          <w:p w14:paraId="62166EB2" w14:textId="7B54B0FB" w:rsidR="003F0261" w:rsidRPr="003F0261" w:rsidRDefault="00CE301B" w:rsidP="003F0261">
            <w:pPr>
              <w:pStyle w:val="Normaalweb"/>
              <w:rPr>
                <w:rFonts w:asciiTheme="minorHAnsi" w:hAnsiTheme="minorHAnsi"/>
                <w:sz w:val="20"/>
                <w:szCs w:val="20"/>
              </w:rPr>
            </w:pPr>
            <w:r w:rsidRPr="003F0261">
              <w:rPr>
                <w:rFonts w:asciiTheme="minorHAnsi" w:hAnsiTheme="minorHAnsi" w:cstheme="minorHAnsi"/>
                <w:b/>
                <w:bCs/>
                <w:sz w:val="20"/>
                <w:szCs w:val="20"/>
              </w:rPr>
              <w:t>Advies</w:t>
            </w:r>
            <w:r w:rsidR="00145742" w:rsidRPr="003F0261">
              <w:rPr>
                <w:rFonts w:asciiTheme="minorHAnsi" w:hAnsiTheme="minorHAnsi" w:cstheme="minorHAnsi"/>
                <w:sz w:val="20"/>
                <w:szCs w:val="20"/>
              </w:rPr>
              <w:t>:</w:t>
            </w:r>
            <w:r w:rsidR="003F0261" w:rsidRPr="003F0261">
              <w:rPr>
                <w:rFonts w:asciiTheme="minorHAnsi" w:hAnsiTheme="minorHAnsi"/>
                <w:sz w:val="20"/>
                <w:szCs w:val="20"/>
              </w:rPr>
              <w:t xml:space="preserve"> </w:t>
            </w:r>
            <w:r w:rsidR="003F0261" w:rsidRPr="003F0261">
              <w:rPr>
                <w:rFonts w:asciiTheme="minorHAnsi" w:hAnsiTheme="minorHAnsi"/>
                <w:sz w:val="20"/>
                <w:szCs w:val="20"/>
              </w:rPr>
              <w:t>Geef Marc ruimte en ondersteuning om deze signalen bespreekbaar te maken. Zijn positie biedt kansen om verbindend op te treden, mits hij zich gesteund voelt om ook lastige onderwerpen aan te kaarten.</w:t>
            </w:r>
          </w:p>
          <w:p w14:paraId="718AB6C1" w14:textId="11A17D68" w:rsidR="00B00871" w:rsidRPr="003F0261" w:rsidRDefault="00B00871" w:rsidP="00B00871">
            <w:pPr>
              <w:rPr>
                <w:rFonts w:asciiTheme="minorHAnsi" w:hAnsiTheme="minorHAnsi" w:cstheme="minorHAnsi"/>
                <w:sz w:val="20"/>
                <w:szCs w:val="20"/>
              </w:rPr>
            </w:pPr>
          </w:p>
        </w:tc>
      </w:tr>
    </w:tbl>
    <w:tbl>
      <w:tblPr>
        <w:tblStyle w:val="TableGrid"/>
        <w:tblpPr w:leftFromText="141" w:rightFromText="141" w:vertAnchor="text" w:tblpY="796"/>
        <w:tblW w:w="8750" w:type="dxa"/>
        <w:tblInd w:w="0" w:type="dxa"/>
        <w:tblCellMar>
          <w:top w:w="7" w:type="dxa"/>
          <w:left w:w="22" w:type="dxa"/>
          <w:right w:w="22" w:type="dxa"/>
        </w:tblCellMar>
        <w:tblLook w:val="04A0" w:firstRow="1" w:lastRow="0" w:firstColumn="1" w:lastColumn="0" w:noHBand="0" w:noVBand="1"/>
      </w:tblPr>
      <w:tblGrid>
        <w:gridCol w:w="2323"/>
        <w:gridCol w:w="684"/>
        <w:gridCol w:w="2866"/>
        <w:gridCol w:w="2877"/>
      </w:tblGrid>
      <w:tr w:rsidR="003F0261" w:rsidRPr="003F0261" w14:paraId="0AB04863"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6D3E50D7" w14:textId="77777777" w:rsidR="003F0261" w:rsidRPr="003F0261" w:rsidRDefault="003F0261" w:rsidP="003F0261">
            <w:pPr>
              <w:ind w:left="19"/>
              <w:rPr>
                <w:rFonts w:asciiTheme="minorHAnsi" w:hAnsiTheme="minorHAnsi" w:cstheme="minorHAnsi"/>
                <w:b/>
                <w:bCs/>
                <w:sz w:val="20"/>
                <w:szCs w:val="20"/>
              </w:rPr>
            </w:pPr>
            <w:r w:rsidRPr="003F0261">
              <w:rPr>
                <w:rFonts w:asciiTheme="minorHAnsi" w:hAnsiTheme="minorHAnsi" w:cstheme="minorHAnsi"/>
                <w:b/>
                <w:bCs/>
                <w:sz w:val="20"/>
                <w:szCs w:val="20"/>
              </w:rPr>
              <w:t>FUNCTIONEREN EN OMSTANDIGHEDEN</w:t>
            </w:r>
          </w:p>
        </w:tc>
      </w:tr>
      <w:tr w:rsidR="003F0261" w:rsidRPr="003F0261" w14:paraId="4BD70FCB"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27D5B03E" w14:textId="77777777" w:rsidR="003F0261" w:rsidRPr="003F0261" w:rsidRDefault="003F0261" w:rsidP="003F0261">
            <w:pPr>
              <w:ind w:left="19"/>
              <w:rPr>
                <w:rFonts w:asciiTheme="minorHAnsi" w:hAnsiTheme="minorHAnsi" w:cstheme="minorHAnsi"/>
                <w:sz w:val="20"/>
                <w:szCs w:val="20"/>
              </w:rPr>
            </w:pPr>
            <w:r w:rsidRPr="003F0261">
              <w:rPr>
                <w:rFonts w:asciiTheme="minorHAnsi" w:hAnsiTheme="minorHAnsi" w:cstheme="minorHAnsi"/>
                <w:sz w:val="20"/>
                <w:szCs w:val="20"/>
              </w:rPr>
              <w:t>Opmerkingen n.a.v. toetsing functioneren aan het functieprofiel. Heeft toetsing plaatsgevonden: Ja</w:t>
            </w:r>
          </w:p>
        </w:tc>
      </w:tr>
      <w:tr w:rsidR="003F0261" w:rsidRPr="003F0261" w14:paraId="34C12D0C" w14:textId="77777777" w:rsidTr="003F0261">
        <w:trPr>
          <w:trHeight w:val="648"/>
        </w:trPr>
        <w:tc>
          <w:tcPr>
            <w:tcW w:w="8750" w:type="dxa"/>
            <w:gridSpan w:val="4"/>
            <w:tcBorders>
              <w:top w:val="single" w:sz="2" w:space="0" w:color="000000"/>
              <w:left w:val="single" w:sz="2" w:space="0" w:color="000000"/>
              <w:bottom w:val="single" w:sz="2" w:space="0" w:color="000000"/>
              <w:right w:val="single" w:sz="2" w:space="0" w:color="000000"/>
            </w:tcBorders>
          </w:tcPr>
          <w:p w14:paraId="1485AD59" w14:textId="77777777" w:rsidR="003F0261" w:rsidRPr="003F0261" w:rsidRDefault="003F0261" w:rsidP="003F0261">
            <w:pPr>
              <w:pStyle w:val="Normaalweb"/>
              <w:rPr>
                <w:rFonts w:asciiTheme="minorHAnsi" w:hAnsiTheme="minorHAnsi"/>
              </w:rPr>
            </w:pPr>
            <w:r w:rsidRPr="003F0261">
              <w:rPr>
                <w:rFonts w:asciiTheme="minorHAnsi" w:hAnsiTheme="minorHAnsi" w:cstheme="minorHAnsi"/>
                <w:b/>
                <w:bCs/>
                <w:sz w:val="20"/>
                <w:szCs w:val="20"/>
              </w:rPr>
              <w:t>Toelichting</w:t>
            </w:r>
            <w:r w:rsidRPr="003F0261">
              <w:rPr>
                <w:rFonts w:asciiTheme="minorHAnsi" w:hAnsiTheme="minorHAnsi" w:cstheme="minorHAnsi"/>
                <w:sz w:val="20"/>
                <w:szCs w:val="20"/>
              </w:rPr>
              <w:t xml:space="preserve">: </w:t>
            </w:r>
            <w:r w:rsidRPr="003F0261">
              <w:rPr>
                <w:rFonts w:asciiTheme="minorHAnsi" w:hAnsiTheme="minorHAnsi"/>
                <w:sz w:val="20"/>
                <w:szCs w:val="20"/>
              </w:rPr>
              <w:t>Marc functioneert op niveau als voorman. Hij toont inzet en betrokkenheid, en stuurt zijn team met aandacht aan. De context waarin hij opereert is echter complexer geworden. Er zijn signalen van onvrede en onduidelijkheid in de werkstructuur. Marc benoemt deze signalen voorzichtig, maar lijkt ook zoekende naar hoe hiermee om te gaan.</w:t>
            </w:r>
          </w:p>
          <w:p w14:paraId="6757F790" w14:textId="77777777" w:rsidR="003F0261" w:rsidRPr="003F0261" w:rsidRDefault="003F0261" w:rsidP="003F0261">
            <w:pPr>
              <w:rPr>
                <w:rFonts w:asciiTheme="minorHAnsi" w:hAnsiTheme="minorHAnsi" w:cstheme="minorHAnsi"/>
                <w:sz w:val="20"/>
                <w:szCs w:val="20"/>
              </w:rPr>
            </w:pPr>
          </w:p>
        </w:tc>
      </w:tr>
      <w:tr w:rsidR="003F0261" w:rsidRPr="003F0261" w14:paraId="3A4629CF" w14:textId="77777777" w:rsidTr="003F0261">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71EA081D" w14:textId="77777777" w:rsidR="003F0261" w:rsidRPr="003F0261" w:rsidRDefault="003F0261" w:rsidP="003F0261">
            <w:pPr>
              <w:rPr>
                <w:rFonts w:asciiTheme="minorHAnsi" w:hAnsiTheme="minorHAnsi" w:cstheme="minorHAnsi"/>
                <w:sz w:val="20"/>
                <w:szCs w:val="20"/>
              </w:rPr>
            </w:pPr>
          </w:p>
        </w:tc>
      </w:tr>
      <w:tr w:rsidR="003F0261" w:rsidRPr="003F0261" w14:paraId="22A43799"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30BECBFB" w14:textId="77777777" w:rsidR="003F0261" w:rsidRPr="003F0261" w:rsidRDefault="003F0261" w:rsidP="003F0261">
            <w:pPr>
              <w:rPr>
                <w:rFonts w:asciiTheme="minorHAnsi" w:hAnsiTheme="minorHAnsi" w:cstheme="minorHAnsi"/>
                <w:sz w:val="20"/>
                <w:szCs w:val="20"/>
              </w:rPr>
            </w:pPr>
          </w:p>
        </w:tc>
      </w:tr>
      <w:tr w:rsidR="003F0261" w:rsidRPr="003F0261" w14:paraId="3CE6154A" w14:textId="77777777" w:rsidTr="003F0261">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10F5B324" w14:textId="77777777" w:rsidR="003F0261" w:rsidRPr="003F0261" w:rsidRDefault="003F0261" w:rsidP="003F0261">
            <w:pPr>
              <w:ind w:left="19"/>
              <w:rPr>
                <w:rFonts w:asciiTheme="minorHAnsi" w:hAnsiTheme="minorHAnsi" w:cstheme="minorHAnsi"/>
                <w:b/>
                <w:bCs/>
                <w:sz w:val="20"/>
                <w:szCs w:val="20"/>
              </w:rPr>
            </w:pPr>
            <w:r w:rsidRPr="003F0261">
              <w:rPr>
                <w:rFonts w:asciiTheme="minorHAnsi" w:hAnsiTheme="minorHAnsi" w:cstheme="minorHAnsi"/>
                <w:b/>
                <w:bCs/>
                <w:sz w:val="20"/>
                <w:szCs w:val="20"/>
              </w:rPr>
              <w:t>In hoeverre is het functioneren beïnvloed door uitzonderlijke omstandigheden in de organisatie en/of werksituatie?</w:t>
            </w:r>
          </w:p>
        </w:tc>
      </w:tr>
      <w:tr w:rsidR="003F0261" w:rsidRPr="003F0261" w14:paraId="59127E58" w14:textId="77777777" w:rsidTr="003F0261">
        <w:trPr>
          <w:trHeight w:val="432"/>
        </w:trPr>
        <w:tc>
          <w:tcPr>
            <w:tcW w:w="8750" w:type="dxa"/>
            <w:gridSpan w:val="4"/>
            <w:tcBorders>
              <w:top w:val="single" w:sz="2" w:space="0" w:color="000000"/>
              <w:left w:val="single" w:sz="2" w:space="0" w:color="000000"/>
              <w:bottom w:val="single" w:sz="2" w:space="0" w:color="000000"/>
              <w:right w:val="single" w:sz="2" w:space="0" w:color="000000"/>
            </w:tcBorders>
          </w:tcPr>
          <w:p w14:paraId="61CB8DF9" w14:textId="77777777" w:rsidR="003F0261" w:rsidRPr="003F0261" w:rsidRDefault="003F0261" w:rsidP="003F0261">
            <w:pPr>
              <w:rPr>
                <w:rFonts w:asciiTheme="minorHAnsi" w:hAnsiTheme="minorHAnsi" w:cstheme="minorHAnsi"/>
                <w:sz w:val="20"/>
                <w:szCs w:val="20"/>
              </w:rPr>
            </w:pPr>
            <w:r w:rsidRPr="003F0261">
              <w:rPr>
                <w:rFonts w:asciiTheme="minorHAnsi" w:hAnsiTheme="minorHAnsi" w:cstheme="minorHAnsi"/>
                <w:b/>
                <w:bCs/>
                <w:sz w:val="20"/>
                <w:szCs w:val="20"/>
              </w:rPr>
              <w:t>Toelichting</w:t>
            </w:r>
            <w:r w:rsidRPr="003F0261">
              <w:rPr>
                <w:rFonts w:asciiTheme="minorHAnsi" w:hAnsiTheme="minorHAnsi" w:cstheme="minorHAnsi"/>
                <w:sz w:val="27"/>
                <w:szCs w:val="27"/>
              </w:rPr>
              <w:t xml:space="preserve">: </w:t>
            </w:r>
          </w:p>
        </w:tc>
      </w:tr>
      <w:tr w:rsidR="003F0261" w:rsidRPr="003F0261" w14:paraId="6B92F213"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3585DD98" w14:textId="77777777" w:rsidR="003F0261" w:rsidRPr="003F0261" w:rsidRDefault="003F0261" w:rsidP="003F0261">
            <w:pPr>
              <w:rPr>
                <w:rFonts w:asciiTheme="minorHAnsi" w:hAnsiTheme="minorHAnsi" w:cstheme="minorHAnsi"/>
                <w:sz w:val="20"/>
                <w:szCs w:val="20"/>
              </w:rPr>
            </w:pPr>
          </w:p>
        </w:tc>
      </w:tr>
      <w:tr w:rsidR="003F0261" w:rsidRPr="003F0261" w14:paraId="469AA807" w14:textId="77777777" w:rsidTr="003F0261">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7F5DA548" w14:textId="77777777" w:rsidR="003F0261" w:rsidRPr="003F0261" w:rsidRDefault="003F0261" w:rsidP="003F0261">
            <w:pPr>
              <w:rPr>
                <w:rFonts w:asciiTheme="minorHAnsi" w:hAnsiTheme="minorHAnsi" w:cstheme="minorHAnsi"/>
                <w:sz w:val="20"/>
                <w:szCs w:val="20"/>
              </w:rPr>
            </w:pPr>
          </w:p>
        </w:tc>
      </w:tr>
      <w:tr w:rsidR="003F0261" w:rsidRPr="003F0261" w14:paraId="71C459F9" w14:textId="77777777" w:rsidTr="003F0261">
        <w:trPr>
          <w:trHeight w:val="432"/>
        </w:trPr>
        <w:tc>
          <w:tcPr>
            <w:tcW w:w="2323" w:type="dxa"/>
            <w:tcBorders>
              <w:top w:val="single" w:sz="2" w:space="0" w:color="000000"/>
              <w:left w:val="single" w:sz="2" w:space="0" w:color="000000"/>
              <w:bottom w:val="single" w:sz="2" w:space="0" w:color="000000"/>
              <w:right w:val="single" w:sz="2" w:space="0" w:color="000000"/>
            </w:tcBorders>
          </w:tcPr>
          <w:p w14:paraId="362CEB89" w14:textId="77777777" w:rsidR="003F0261" w:rsidRPr="003F0261" w:rsidRDefault="003F0261" w:rsidP="003F0261">
            <w:pPr>
              <w:ind w:left="19" w:hanging="7"/>
              <w:rPr>
                <w:rFonts w:asciiTheme="minorHAnsi" w:hAnsiTheme="minorHAnsi" w:cstheme="minorHAnsi"/>
                <w:b/>
                <w:bCs/>
                <w:sz w:val="20"/>
                <w:szCs w:val="20"/>
              </w:rPr>
            </w:pPr>
            <w:r w:rsidRPr="003F0261">
              <w:rPr>
                <w:rFonts w:asciiTheme="minorHAnsi" w:hAnsiTheme="minorHAnsi" w:cstheme="minorHAnsi"/>
                <w:b/>
                <w:bCs/>
                <w:sz w:val="20"/>
                <w:szCs w:val="20"/>
              </w:rPr>
              <w:t>Opmerkingen over beoordeelde</w:t>
            </w:r>
          </w:p>
        </w:tc>
        <w:tc>
          <w:tcPr>
            <w:tcW w:w="6427" w:type="dxa"/>
            <w:gridSpan w:val="3"/>
            <w:tcBorders>
              <w:top w:val="single" w:sz="2" w:space="0" w:color="000000"/>
              <w:left w:val="single" w:sz="2" w:space="0" w:color="000000"/>
              <w:bottom w:val="single" w:sz="2" w:space="0" w:color="000000"/>
              <w:right w:val="single" w:sz="2" w:space="0" w:color="000000"/>
            </w:tcBorders>
          </w:tcPr>
          <w:p w14:paraId="7454BC2F" w14:textId="77777777" w:rsidR="003F0261" w:rsidRPr="003F0261" w:rsidRDefault="003F0261" w:rsidP="003F0261">
            <w:pPr>
              <w:ind w:left="7" w:hanging="7"/>
              <w:rPr>
                <w:rFonts w:asciiTheme="minorHAnsi" w:hAnsiTheme="minorHAnsi" w:cstheme="minorHAnsi"/>
                <w:sz w:val="20"/>
                <w:szCs w:val="20"/>
              </w:rPr>
            </w:pPr>
          </w:p>
        </w:tc>
      </w:tr>
      <w:tr w:rsidR="003F0261" w:rsidRPr="003F0261" w14:paraId="1BBBF90D" w14:textId="77777777" w:rsidTr="003F0261">
        <w:trPr>
          <w:trHeight w:val="295"/>
        </w:trPr>
        <w:tc>
          <w:tcPr>
            <w:tcW w:w="5873" w:type="dxa"/>
            <w:gridSpan w:val="3"/>
            <w:tcBorders>
              <w:top w:val="single" w:sz="2" w:space="0" w:color="000000"/>
              <w:left w:val="single" w:sz="2" w:space="0" w:color="000000"/>
              <w:bottom w:val="single" w:sz="2" w:space="0" w:color="000000"/>
              <w:right w:val="nil"/>
            </w:tcBorders>
          </w:tcPr>
          <w:p w14:paraId="14BC8BE3" w14:textId="77777777" w:rsidR="003F0261" w:rsidRPr="003F0261" w:rsidRDefault="003F0261" w:rsidP="003F0261">
            <w:pPr>
              <w:tabs>
                <w:tab w:val="center" w:pos="4692"/>
              </w:tabs>
              <w:rPr>
                <w:rFonts w:asciiTheme="minorHAnsi" w:hAnsiTheme="minorHAnsi" w:cstheme="minorHAnsi"/>
                <w:sz w:val="20"/>
                <w:szCs w:val="20"/>
              </w:rPr>
            </w:pPr>
            <w:r w:rsidRPr="003F0261">
              <w:rPr>
                <w:rFonts w:asciiTheme="minorHAnsi" w:hAnsiTheme="minorHAnsi" w:cstheme="minorHAnsi"/>
                <w:sz w:val="20"/>
                <w:szCs w:val="20"/>
              </w:rPr>
              <w:t>HANDTEKENING VOOR AKKOORD</w:t>
            </w:r>
            <w:r w:rsidRPr="003F0261">
              <w:rPr>
                <w:rFonts w:asciiTheme="minorHAnsi" w:hAnsiTheme="minorHAnsi" w:cstheme="minorHAnsi"/>
                <w:sz w:val="20"/>
                <w:szCs w:val="20"/>
              </w:rPr>
              <w:tab/>
              <w:t>DATUM: 21 januari 2025</w:t>
            </w:r>
          </w:p>
        </w:tc>
        <w:tc>
          <w:tcPr>
            <w:tcW w:w="2877" w:type="dxa"/>
            <w:tcBorders>
              <w:top w:val="single" w:sz="2" w:space="0" w:color="000000"/>
              <w:left w:val="nil"/>
              <w:bottom w:val="single" w:sz="2" w:space="0" w:color="000000"/>
              <w:right w:val="single" w:sz="2" w:space="0" w:color="000000"/>
            </w:tcBorders>
          </w:tcPr>
          <w:p w14:paraId="204F42A2" w14:textId="77777777" w:rsidR="003F0261" w:rsidRPr="003F0261" w:rsidRDefault="003F0261" w:rsidP="003F0261">
            <w:pPr>
              <w:rPr>
                <w:rFonts w:asciiTheme="minorHAnsi" w:hAnsiTheme="minorHAnsi" w:cstheme="minorHAnsi"/>
                <w:sz w:val="20"/>
                <w:szCs w:val="20"/>
              </w:rPr>
            </w:pPr>
          </w:p>
        </w:tc>
      </w:tr>
      <w:tr w:rsidR="003F0261" w:rsidRPr="003F0261" w14:paraId="2FB7D812" w14:textId="77777777" w:rsidTr="003F0261">
        <w:trPr>
          <w:trHeight w:val="1080"/>
        </w:trPr>
        <w:tc>
          <w:tcPr>
            <w:tcW w:w="3007" w:type="dxa"/>
            <w:gridSpan w:val="2"/>
            <w:tcBorders>
              <w:top w:val="single" w:sz="2" w:space="0" w:color="000000"/>
              <w:left w:val="single" w:sz="2" w:space="0" w:color="000000"/>
              <w:bottom w:val="single" w:sz="2" w:space="0" w:color="000000"/>
              <w:right w:val="single" w:sz="2" w:space="0" w:color="000000"/>
            </w:tcBorders>
            <w:vAlign w:val="bottom"/>
          </w:tcPr>
          <w:p w14:paraId="154E240B" w14:textId="77777777" w:rsidR="003F0261" w:rsidRPr="003F0261" w:rsidRDefault="003F0261" w:rsidP="003F0261">
            <w:pPr>
              <w:ind w:left="97"/>
              <w:rPr>
                <w:rFonts w:asciiTheme="minorHAnsi" w:hAnsiTheme="minorHAnsi" w:cstheme="minorHAnsi"/>
                <w:sz w:val="20"/>
                <w:szCs w:val="20"/>
              </w:rPr>
            </w:pPr>
            <w:r w:rsidRPr="003F0261">
              <w:rPr>
                <w:rFonts w:asciiTheme="minorHAnsi" w:hAnsiTheme="minorHAnsi" w:cstheme="minorHAnsi"/>
                <w:sz w:val="20"/>
                <w:szCs w:val="20"/>
              </w:rPr>
              <w:t>Naam:</w:t>
            </w:r>
          </w:p>
          <w:p w14:paraId="71C975F0" w14:textId="77777777" w:rsidR="003F0261" w:rsidRPr="003F0261" w:rsidRDefault="003F0261" w:rsidP="003F0261">
            <w:pPr>
              <w:ind w:left="97"/>
              <w:rPr>
                <w:rFonts w:asciiTheme="minorHAnsi" w:hAnsiTheme="minorHAnsi" w:cstheme="minorHAnsi"/>
                <w:sz w:val="20"/>
                <w:szCs w:val="20"/>
              </w:rPr>
            </w:pPr>
            <w:r w:rsidRPr="003F0261">
              <w:rPr>
                <w:rFonts w:asciiTheme="minorHAnsi" w:hAnsiTheme="minorHAnsi" w:cstheme="minorHAnsi"/>
                <w:sz w:val="20"/>
                <w:szCs w:val="20"/>
              </w:rPr>
              <w:t>Peter Kof</w:t>
            </w:r>
          </w:p>
        </w:tc>
        <w:tc>
          <w:tcPr>
            <w:tcW w:w="2866" w:type="dxa"/>
            <w:tcBorders>
              <w:top w:val="single" w:sz="2" w:space="0" w:color="000000"/>
              <w:left w:val="single" w:sz="2" w:space="0" w:color="000000"/>
              <w:bottom w:val="single" w:sz="2" w:space="0" w:color="000000"/>
              <w:right w:val="single" w:sz="2" w:space="0" w:color="000000"/>
            </w:tcBorders>
            <w:vAlign w:val="bottom"/>
          </w:tcPr>
          <w:p w14:paraId="58BE5E04" w14:textId="77777777" w:rsidR="003F0261" w:rsidRPr="003F0261" w:rsidRDefault="003F0261" w:rsidP="003F0261">
            <w:pPr>
              <w:spacing w:after="22"/>
              <w:rPr>
                <w:rFonts w:asciiTheme="minorHAnsi" w:hAnsiTheme="minorHAnsi" w:cstheme="minorHAnsi"/>
                <w:sz w:val="20"/>
                <w:szCs w:val="20"/>
              </w:rPr>
            </w:pPr>
          </w:p>
          <w:p w14:paraId="1A29939A" w14:textId="77777777" w:rsidR="003F0261" w:rsidRPr="003F0261" w:rsidRDefault="003F0261" w:rsidP="003F0261">
            <w:pPr>
              <w:ind w:left="94" w:right="324"/>
              <w:rPr>
                <w:rFonts w:asciiTheme="minorHAnsi" w:hAnsiTheme="minorHAnsi" w:cstheme="minorHAnsi"/>
                <w:sz w:val="20"/>
                <w:szCs w:val="20"/>
              </w:rPr>
            </w:pPr>
            <w:r w:rsidRPr="003F0261">
              <w:rPr>
                <w:rFonts w:asciiTheme="minorHAnsi" w:hAnsiTheme="minorHAnsi" w:cstheme="minorHAnsi"/>
                <w:sz w:val="20"/>
                <w:szCs w:val="20"/>
              </w:rPr>
              <w:t xml:space="preserve">Naam: Marc Bakker </w:t>
            </w:r>
          </w:p>
        </w:tc>
        <w:tc>
          <w:tcPr>
            <w:tcW w:w="2877" w:type="dxa"/>
            <w:tcBorders>
              <w:top w:val="single" w:sz="2" w:space="0" w:color="000000"/>
              <w:left w:val="single" w:sz="2" w:space="0" w:color="000000"/>
              <w:bottom w:val="single" w:sz="2" w:space="0" w:color="000000"/>
              <w:right w:val="single" w:sz="2" w:space="0" w:color="000000"/>
            </w:tcBorders>
            <w:vAlign w:val="bottom"/>
          </w:tcPr>
          <w:p w14:paraId="48102DBF" w14:textId="77777777" w:rsidR="003F0261" w:rsidRPr="003F0261" w:rsidRDefault="003F0261" w:rsidP="003F0261">
            <w:pPr>
              <w:ind w:left="86" w:right="362" w:hanging="7"/>
              <w:rPr>
                <w:rFonts w:asciiTheme="minorHAnsi" w:hAnsiTheme="minorHAnsi" w:cstheme="minorHAnsi"/>
                <w:sz w:val="20"/>
                <w:szCs w:val="20"/>
              </w:rPr>
            </w:pPr>
            <w:r w:rsidRPr="003F0261">
              <w:rPr>
                <w:rFonts w:asciiTheme="minorHAnsi" w:hAnsiTheme="minorHAnsi" w:cstheme="minorHAnsi"/>
                <w:sz w:val="20"/>
                <w:szCs w:val="20"/>
              </w:rPr>
              <w:t>Naam: Samuel van Dongen</w:t>
            </w:r>
          </w:p>
        </w:tc>
      </w:tr>
    </w:tbl>
    <w:p w14:paraId="57F23789" w14:textId="56696B85" w:rsidR="00A14679" w:rsidRPr="003F0261" w:rsidRDefault="00AC6328" w:rsidP="003F0261">
      <w:pPr>
        <w:spacing w:after="1094"/>
        <w:rPr>
          <w:rFonts w:asciiTheme="minorHAnsi" w:hAnsiTheme="minorHAnsi" w:cstheme="minorHAnsi"/>
          <w:sz w:val="32"/>
          <w:szCs w:val="32"/>
        </w:rPr>
      </w:pPr>
      <w:r w:rsidRPr="003F0261">
        <w:rPr>
          <w:rFonts w:asciiTheme="minorHAnsi" w:hAnsiTheme="minorHAnsi" w:cstheme="minorHAnsi"/>
          <w:sz w:val="32"/>
          <w:szCs w:val="32"/>
        </w:rPr>
        <w:t>Functioneringsgesprek</w:t>
      </w:r>
    </w:p>
    <w:p w14:paraId="268878F3" w14:textId="5C94D18D" w:rsidR="003F0261" w:rsidRPr="003F0261" w:rsidRDefault="003F0261" w:rsidP="007A0D7F">
      <w:pPr>
        <w:spacing w:after="202"/>
        <w:rPr>
          <w:rFonts w:asciiTheme="minorHAnsi" w:hAnsiTheme="minorHAnsi" w:cstheme="minorHAnsi"/>
          <w:sz w:val="20"/>
          <w:szCs w:val="20"/>
        </w:rPr>
      </w:pPr>
    </w:p>
    <w:p w14:paraId="5437EECE" w14:textId="77777777" w:rsidR="003F0261" w:rsidRPr="003F0261" w:rsidRDefault="003F0261" w:rsidP="007A0D7F">
      <w:pPr>
        <w:spacing w:after="202"/>
        <w:rPr>
          <w:rFonts w:asciiTheme="minorHAnsi" w:hAnsiTheme="minorHAnsi" w:cstheme="minorHAnsi"/>
          <w:sz w:val="20"/>
          <w:szCs w:val="20"/>
        </w:rPr>
      </w:pPr>
    </w:p>
    <w:p w14:paraId="666A22EC" w14:textId="3AE902A8" w:rsidR="003F0261" w:rsidRDefault="003F0261">
      <w:pPr>
        <w:rPr>
          <w:rFonts w:asciiTheme="minorHAnsi" w:hAnsiTheme="minorHAnsi" w:cstheme="minorHAnsi"/>
          <w:sz w:val="20"/>
          <w:szCs w:val="20"/>
        </w:rPr>
      </w:pPr>
      <w:r>
        <w:rPr>
          <w:rFonts w:asciiTheme="minorHAnsi" w:hAnsiTheme="minorHAnsi" w:cstheme="minorHAnsi"/>
          <w:sz w:val="20"/>
          <w:szCs w:val="20"/>
        </w:rPr>
        <w:br w:type="page"/>
      </w:r>
    </w:p>
    <w:p w14:paraId="1817B1E3" w14:textId="77777777" w:rsidR="003502E5" w:rsidRPr="003F0261" w:rsidRDefault="003502E5">
      <w:pPr>
        <w:spacing w:after="202"/>
        <w:ind w:left="-454"/>
        <w:rPr>
          <w:rFonts w:asciiTheme="minorHAnsi" w:hAnsiTheme="minorHAnsi" w:cstheme="minorHAnsi"/>
          <w:sz w:val="20"/>
          <w:szCs w:val="20"/>
        </w:rPr>
      </w:pPr>
    </w:p>
    <w:p w14:paraId="3CF886A7" w14:textId="77777777" w:rsidR="00A14679" w:rsidRPr="003F0261" w:rsidRDefault="00AC6328">
      <w:pPr>
        <w:spacing w:after="121"/>
        <w:ind w:right="2707"/>
        <w:jc w:val="right"/>
        <w:rPr>
          <w:rFonts w:asciiTheme="minorHAnsi" w:hAnsiTheme="minorHAnsi" w:cstheme="minorHAnsi"/>
          <w:sz w:val="32"/>
          <w:szCs w:val="32"/>
        </w:rPr>
      </w:pPr>
      <w:r w:rsidRPr="003F0261">
        <w:rPr>
          <w:rFonts w:asciiTheme="minorHAnsi" w:hAnsiTheme="minorHAnsi" w:cstheme="minorHAnsi"/>
          <w:noProof/>
          <w:sz w:val="32"/>
          <w:szCs w:val="32"/>
        </w:rPr>
        <w:drawing>
          <wp:anchor distT="0" distB="0" distL="114300" distR="114300" simplePos="0" relativeHeight="251658240" behindDoc="0" locked="0" layoutInCell="1" allowOverlap="0" wp14:anchorId="18C007E6" wp14:editId="19FBBC2D">
            <wp:simplePos x="0" y="0"/>
            <wp:positionH relativeFrom="page">
              <wp:posOffset>658368</wp:posOffset>
            </wp:positionH>
            <wp:positionV relativeFrom="page">
              <wp:posOffset>4510595</wp:posOffset>
            </wp:positionV>
            <wp:extent cx="13716" cy="4570"/>
            <wp:effectExtent l="0" t="0" r="0" b="0"/>
            <wp:wrapTopAndBottom/>
            <wp:docPr id="10547" name="Picture 10547"/>
            <wp:cNvGraphicFramePr/>
            <a:graphic xmlns:a="http://schemas.openxmlformats.org/drawingml/2006/main">
              <a:graphicData uri="http://schemas.openxmlformats.org/drawingml/2006/picture">
                <pic:pic xmlns:pic="http://schemas.openxmlformats.org/drawingml/2006/picture">
                  <pic:nvPicPr>
                    <pic:cNvPr id="10547" name="Picture 10547"/>
                    <pic:cNvPicPr/>
                  </pic:nvPicPr>
                  <pic:blipFill>
                    <a:blip r:embed="rId7"/>
                    <a:stretch>
                      <a:fillRect/>
                    </a:stretch>
                  </pic:blipFill>
                  <pic:spPr>
                    <a:xfrm>
                      <a:off x="0" y="0"/>
                      <a:ext cx="13716" cy="4570"/>
                    </a:xfrm>
                    <a:prstGeom prst="rect">
                      <a:avLst/>
                    </a:prstGeom>
                  </pic:spPr>
                </pic:pic>
              </a:graphicData>
            </a:graphic>
          </wp:anchor>
        </w:drawing>
      </w:r>
      <w:r w:rsidRPr="003F0261">
        <w:rPr>
          <w:rFonts w:asciiTheme="minorHAnsi" w:hAnsiTheme="minorHAnsi" w:cstheme="minorHAnsi"/>
          <w:sz w:val="32"/>
          <w:szCs w:val="32"/>
        </w:rPr>
        <w:t>Functioneringsgesprek</w:t>
      </w:r>
    </w:p>
    <w:p w14:paraId="2552958D" w14:textId="77777777" w:rsidR="00A14679" w:rsidRPr="003F0261" w:rsidRDefault="00AC6328">
      <w:pPr>
        <w:pBdr>
          <w:top w:val="single" w:sz="12" w:space="0" w:color="000000"/>
          <w:left w:val="single" w:sz="6" w:space="0" w:color="000000"/>
          <w:bottom w:val="single" w:sz="9" w:space="0" w:color="000000"/>
          <w:right w:val="single" w:sz="6" w:space="0" w:color="000000"/>
        </w:pBdr>
        <w:ind w:left="-173"/>
        <w:rPr>
          <w:rFonts w:asciiTheme="minorHAnsi" w:hAnsiTheme="minorHAnsi" w:cstheme="minorHAnsi"/>
          <w:sz w:val="20"/>
          <w:szCs w:val="20"/>
        </w:rPr>
      </w:pPr>
      <w:r w:rsidRPr="003F0261">
        <w:rPr>
          <w:rFonts w:asciiTheme="minorHAnsi" w:hAnsiTheme="minorHAnsi" w:cstheme="minorHAnsi"/>
          <w:sz w:val="20"/>
          <w:szCs w:val="20"/>
        </w:rPr>
        <w:t xml:space="preserve">DOELSTELLING NIEUW </w:t>
      </w:r>
      <w:proofErr w:type="gramStart"/>
      <w:r w:rsidRPr="003F0261">
        <w:rPr>
          <w:rFonts w:asciiTheme="minorHAnsi" w:hAnsiTheme="minorHAnsi" w:cstheme="minorHAnsi"/>
          <w:sz w:val="20"/>
          <w:szCs w:val="20"/>
        </w:rPr>
        <w:t>JAAR :</w:t>
      </w:r>
      <w:proofErr w:type="gramEnd"/>
    </w:p>
    <w:tbl>
      <w:tblPr>
        <w:tblStyle w:val="TableGrid"/>
        <w:tblW w:w="9062" w:type="dxa"/>
        <w:tblInd w:w="-293" w:type="dxa"/>
        <w:tblCellMar>
          <w:top w:w="14" w:type="dxa"/>
          <w:left w:w="10" w:type="dxa"/>
          <w:right w:w="4" w:type="dxa"/>
        </w:tblCellMar>
        <w:tblLook w:val="04A0" w:firstRow="1" w:lastRow="0" w:firstColumn="1" w:lastColumn="0" w:noHBand="0" w:noVBand="1"/>
      </w:tblPr>
      <w:tblGrid>
        <w:gridCol w:w="4235"/>
        <w:gridCol w:w="2412"/>
        <w:gridCol w:w="127"/>
        <w:gridCol w:w="194"/>
        <w:gridCol w:w="1124"/>
        <w:gridCol w:w="919"/>
        <w:gridCol w:w="51"/>
      </w:tblGrid>
      <w:tr w:rsidR="00A14679" w:rsidRPr="003F0261" w14:paraId="0062E977" w14:textId="77777777" w:rsidTr="00B00871">
        <w:trPr>
          <w:trHeight w:val="291"/>
        </w:trPr>
        <w:tc>
          <w:tcPr>
            <w:tcW w:w="4235" w:type="dxa"/>
            <w:tcBorders>
              <w:top w:val="single" w:sz="2" w:space="0" w:color="000000"/>
              <w:left w:val="single" w:sz="2" w:space="0" w:color="000000"/>
              <w:bottom w:val="single" w:sz="2" w:space="0" w:color="000000"/>
              <w:right w:val="nil"/>
            </w:tcBorders>
          </w:tcPr>
          <w:p w14:paraId="6C4016BD" w14:textId="77777777" w:rsidR="00A14679" w:rsidRPr="003F0261" w:rsidRDefault="00AC6328">
            <w:pPr>
              <w:ind w:left="112"/>
              <w:rPr>
                <w:rFonts w:asciiTheme="minorHAnsi" w:hAnsiTheme="minorHAnsi" w:cstheme="minorHAnsi"/>
                <w:sz w:val="20"/>
                <w:szCs w:val="20"/>
              </w:rPr>
            </w:pPr>
            <w:r w:rsidRPr="003F0261">
              <w:rPr>
                <w:rFonts w:asciiTheme="minorHAnsi" w:hAnsiTheme="minorHAnsi" w:cstheme="minorHAnsi"/>
                <w:sz w:val="20"/>
                <w:szCs w:val="20"/>
              </w:rPr>
              <w:t>Wat zijn jouw doelen voor het nieuwe jaar</w:t>
            </w:r>
          </w:p>
        </w:tc>
        <w:tc>
          <w:tcPr>
            <w:tcW w:w="2733" w:type="dxa"/>
            <w:gridSpan w:val="3"/>
            <w:tcBorders>
              <w:top w:val="single" w:sz="2" w:space="0" w:color="000000"/>
              <w:left w:val="nil"/>
              <w:bottom w:val="single" w:sz="2" w:space="0" w:color="000000"/>
              <w:right w:val="nil"/>
            </w:tcBorders>
          </w:tcPr>
          <w:p w14:paraId="71B54CAA"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nil"/>
              <w:bottom w:val="single" w:sz="2" w:space="0" w:color="000000"/>
              <w:right w:val="single" w:sz="2" w:space="0" w:color="000000"/>
            </w:tcBorders>
          </w:tcPr>
          <w:p w14:paraId="534B0746" w14:textId="77777777" w:rsidR="00A14679" w:rsidRPr="003F0261" w:rsidRDefault="00A14679">
            <w:pPr>
              <w:rPr>
                <w:rFonts w:asciiTheme="minorHAnsi" w:hAnsiTheme="minorHAnsi" w:cstheme="minorHAnsi"/>
                <w:sz w:val="20"/>
                <w:szCs w:val="20"/>
              </w:rPr>
            </w:pPr>
          </w:p>
        </w:tc>
      </w:tr>
      <w:tr w:rsidR="00A14679" w:rsidRPr="003F0261" w14:paraId="1BB4567F" w14:textId="77777777" w:rsidTr="00B00871">
        <w:trPr>
          <w:trHeight w:val="295"/>
        </w:trPr>
        <w:tc>
          <w:tcPr>
            <w:tcW w:w="4235" w:type="dxa"/>
            <w:tcBorders>
              <w:top w:val="single" w:sz="2" w:space="0" w:color="000000"/>
              <w:left w:val="single" w:sz="2" w:space="0" w:color="000000"/>
              <w:bottom w:val="single" w:sz="2" w:space="0" w:color="000000"/>
              <w:right w:val="nil"/>
            </w:tcBorders>
          </w:tcPr>
          <w:p w14:paraId="6DA33652" w14:textId="77777777" w:rsidR="00A14679" w:rsidRPr="003F0261" w:rsidRDefault="00AC6328">
            <w:pPr>
              <w:ind w:left="112"/>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2733" w:type="dxa"/>
            <w:gridSpan w:val="3"/>
            <w:tcBorders>
              <w:top w:val="single" w:sz="2" w:space="0" w:color="000000"/>
              <w:left w:val="nil"/>
              <w:bottom w:val="single" w:sz="2" w:space="0" w:color="000000"/>
              <w:right w:val="single" w:sz="2" w:space="0" w:color="000000"/>
            </w:tcBorders>
          </w:tcPr>
          <w:p w14:paraId="2967DB8E"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105EB0E1" w14:textId="77777777" w:rsidR="00A14679" w:rsidRPr="003F0261" w:rsidRDefault="00AC6328">
            <w:pPr>
              <w:ind w:left="108"/>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2B7E8702" w14:textId="77777777" w:rsidTr="00B00871">
        <w:trPr>
          <w:trHeight w:val="288"/>
        </w:trPr>
        <w:tc>
          <w:tcPr>
            <w:tcW w:w="4235" w:type="dxa"/>
            <w:tcBorders>
              <w:top w:val="single" w:sz="2" w:space="0" w:color="000000"/>
              <w:left w:val="single" w:sz="2" w:space="0" w:color="000000"/>
              <w:bottom w:val="single" w:sz="2" w:space="0" w:color="000000"/>
              <w:right w:val="nil"/>
            </w:tcBorders>
          </w:tcPr>
          <w:p w14:paraId="4A118FC8" w14:textId="0C9F00AE" w:rsidR="00A14679" w:rsidRPr="003F0261" w:rsidRDefault="003F0261" w:rsidP="003F0261">
            <w:pPr>
              <w:pStyle w:val="Normaalweb"/>
              <w:rPr>
                <w:rFonts w:asciiTheme="minorHAnsi" w:hAnsiTheme="minorHAnsi"/>
                <w:sz w:val="20"/>
                <w:szCs w:val="20"/>
              </w:rPr>
            </w:pPr>
            <w:r w:rsidRPr="003F0261">
              <w:rPr>
                <w:rFonts w:asciiTheme="minorHAnsi" w:hAnsiTheme="minorHAnsi"/>
                <w:sz w:val="20"/>
                <w:szCs w:val="20"/>
              </w:rPr>
              <w:t>Meer expliciet ruimte maken voor teamfeedback in overleggen</w:t>
            </w:r>
          </w:p>
        </w:tc>
        <w:tc>
          <w:tcPr>
            <w:tcW w:w="2733" w:type="dxa"/>
            <w:gridSpan w:val="3"/>
            <w:tcBorders>
              <w:top w:val="single" w:sz="2" w:space="0" w:color="000000"/>
              <w:left w:val="nil"/>
              <w:bottom w:val="single" w:sz="2" w:space="0" w:color="000000"/>
              <w:right w:val="single" w:sz="2" w:space="0" w:color="000000"/>
            </w:tcBorders>
          </w:tcPr>
          <w:p w14:paraId="1EC5BFBA" w14:textId="6DD188E3" w:rsidR="00A14679" w:rsidRPr="003F0261" w:rsidRDefault="00A14679">
            <w:pPr>
              <w:ind w:left="-230"/>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235914C5" w14:textId="26C630A7" w:rsidR="00A14679" w:rsidRPr="003F0261" w:rsidRDefault="003F0261">
            <w:pPr>
              <w:ind w:left="130"/>
              <w:rPr>
                <w:rFonts w:asciiTheme="minorHAnsi" w:hAnsiTheme="minorHAnsi" w:cstheme="minorHAnsi"/>
                <w:sz w:val="20"/>
                <w:szCs w:val="20"/>
              </w:rPr>
            </w:pPr>
            <w:r w:rsidRPr="003F0261">
              <w:rPr>
                <w:rFonts w:asciiTheme="minorHAnsi" w:hAnsiTheme="minorHAnsi" w:cstheme="minorHAnsi"/>
                <w:sz w:val="20"/>
                <w:szCs w:val="20"/>
              </w:rPr>
              <w:t>Januari 2026</w:t>
            </w:r>
          </w:p>
        </w:tc>
      </w:tr>
      <w:tr w:rsidR="00BA0565" w:rsidRPr="003F0261" w14:paraId="6B62C87C" w14:textId="77777777" w:rsidTr="00B00871">
        <w:trPr>
          <w:trHeight w:val="288"/>
        </w:trPr>
        <w:tc>
          <w:tcPr>
            <w:tcW w:w="4235" w:type="dxa"/>
            <w:tcBorders>
              <w:top w:val="single" w:sz="2" w:space="0" w:color="000000"/>
              <w:left w:val="single" w:sz="2" w:space="0" w:color="000000"/>
              <w:bottom w:val="single" w:sz="2" w:space="0" w:color="000000"/>
              <w:right w:val="nil"/>
            </w:tcBorders>
          </w:tcPr>
          <w:p w14:paraId="360281E0" w14:textId="77777777" w:rsidR="00BA0565" w:rsidRPr="003F0261" w:rsidRDefault="00BA0565">
            <w:pPr>
              <w:ind w:left="1092"/>
              <w:rPr>
                <w:rFonts w:asciiTheme="minorHAnsi" w:hAnsiTheme="minorHAnsi" w:cstheme="minorHAnsi"/>
                <w:sz w:val="20"/>
                <w:szCs w:val="20"/>
              </w:rPr>
            </w:pPr>
          </w:p>
        </w:tc>
        <w:tc>
          <w:tcPr>
            <w:tcW w:w="2733" w:type="dxa"/>
            <w:gridSpan w:val="3"/>
            <w:tcBorders>
              <w:top w:val="single" w:sz="2" w:space="0" w:color="000000"/>
              <w:left w:val="nil"/>
              <w:bottom w:val="single" w:sz="2" w:space="0" w:color="000000"/>
              <w:right w:val="single" w:sz="2" w:space="0" w:color="000000"/>
            </w:tcBorders>
          </w:tcPr>
          <w:p w14:paraId="193D3988" w14:textId="77777777" w:rsidR="00BA0565" w:rsidRPr="003F0261" w:rsidRDefault="00BA0565">
            <w:pPr>
              <w:ind w:left="-230"/>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5CD4D100" w14:textId="77777777" w:rsidR="00BA0565" w:rsidRPr="003F0261" w:rsidRDefault="00BA0565">
            <w:pPr>
              <w:ind w:left="130"/>
              <w:rPr>
                <w:rFonts w:asciiTheme="minorHAnsi" w:hAnsiTheme="minorHAnsi" w:cstheme="minorHAnsi"/>
                <w:sz w:val="20"/>
                <w:szCs w:val="20"/>
              </w:rPr>
            </w:pPr>
          </w:p>
        </w:tc>
      </w:tr>
      <w:tr w:rsidR="00A14679" w:rsidRPr="003F0261" w14:paraId="6AE48EBE" w14:textId="77777777" w:rsidTr="00B00871">
        <w:trPr>
          <w:trHeight w:val="295"/>
        </w:trPr>
        <w:tc>
          <w:tcPr>
            <w:tcW w:w="4235" w:type="dxa"/>
            <w:tcBorders>
              <w:top w:val="single" w:sz="2" w:space="0" w:color="000000"/>
              <w:left w:val="single" w:sz="2" w:space="0" w:color="000000"/>
              <w:bottom w:val="single" w:sz="2" w:space="0" w:color="000000"/>
              <w:right w:val="nil"/>
            </w:tcBorders>
          </w:tcPr>
          <w:p w14:paraId="300E2F78" w14:textId="7415E8D0" w:rsidR="00A14679" w:rsidRPr="003F0261" w:rsidRDefault="00A14679">
            <w:pPr>
              <w:ind w:left="940"/>
              <w:rPr>
                <w:rFonts w:asciiTheme="minorHAnsi" w:hAnsiTheme="minorHAnsi" w:cstheme="minorHAnsi"/>
                <w:sz w:val="20"/>
                <w:szCs w:val="20"/>
              </w:rPr>
            </w:pPr>
          </w:p>
        </w:tc>
        <w:tc>
          <w:tcPr>
            <w:tcW w:w="2412" w:type="dxa"/>
            <w:tcBorders>
              <w:top w:val="single" w:sz="2" w:space="0" w:color="000000"/>
              <w:left w:val="nil"/>
              <w:bottom w:val="single" w:sz="2" w:space="0" w:color="000000"/>
              <w:right w:val="nil"/>
            </w:tcBorders>
          </w:tcPr>
          <w:p w14:paraId="2B3FDCF8" w14:textId="77777777" w:rsidR="00A14679" w:rsidRPr="003F0261"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4C0CEFC8"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2757B5C2" w14:textId="77777777" w:rsidR="00A14679" w:rsidRPr="003F0261" w:rsidRDefault="00A14679">
            <w:pPr>
              <w:rPr>
                <w:rFonts w:asciiTheme="minorHAnsi" w:hAnsiTheme="minorHAnsi" w:cstheme="minorHAnsi"/>
                <w:sz w:val="20"/>
                <w:szCs w:val="20"/>
              </w:rPr>
            </w:pPr>
          </w:p>
        </w:tc>
      </w:tr>
      <w:tr w:rsidR="00B00871" w:rsidRPr="003F0261" w14:paraId="3CA61250" w14:textId="77777777" w:rsidTr="00B00871">
        <w:trPr>
          <w:gridAfter w:val="1"/>
          <w:wAfter w:w="51" w:type="dxa"/>
          <w:trHeight w:val="332"/>
        </w:trPr>
        <w:tc>
          <w:tcPr>
            <w:tcW w:w="9011" w:type="dxa"/>
            <w:gridSpan w:val="6"/>
            <w:tcBorders>
              <w:top w:val="single" w:sz="2" w:space="0" w:color="000000"/>
              <w:left w:val="single" w:sz="2" w:space="0" w:color="000000"/>
              <w:bottom w:val="single" w:sz="2" w:space="0" w:color="000000"/>
              <w:right w:val="single" w:sz="2" w:space="0" w:color="000000"/>
            </w:tcBorders>
          </w:tcPr>
          <w:p w14:paraId="13AF06D7" w14:textId="3AAC03AD" w:rsidR="00B00871" w:rsidRPr="003F0261" w:rsidRDefault="00B00871">
            <w:pPr>
              <w:ind w:left="64"/>
              <w:rPr>
                <w:rFonts w:asciiTheme="minorHAnsi" w:hAnsiTheme="minorHAnsi" w:cstheme="minorHAnsi"/>
                <w:sz w:val="20"/>
                <w:szCs w:val="20"/>
              </w:rPr>
            </w:pPr>
            <w:r w:rsidRPr="003F0261">
              <w:rPr>
                <w:rFonts w:asciiTheme="minorHAnsi" w:hAnsiTheme="minorHAnsi" w:cstheme="minorHAnsi"/>
                <w:sz w:val="20"/>
                <w:szCs w:val="20"/>
              </w:rPr>
              <w:t xml:space="preserve">Welke </w:t>
            </w:r>
            <w:proofErr w:type="gramStart"/>
            <w:r w:rsidRPr="003F0261">
              <w:rPr>
                <w:rFonts w:asciiTheme="minorHAnsi" w:hAnsiTheme="minorHAnsi" w:cstheme="minorHAnsi"/>
                <w:sz w:val="20"/>
                <w:szCs w:val="20"/>
              </w:rPr>
              <w:t>competenties /</w:t>
            </w:r>
            <w:proofErr w:type="gramEnd"/>
            <w:r w:rsidRPr="003F0261">
              <w:rPr>
                <w:rFonts w:asciiTheme="minorHAnsi" w:hAnsiTheme="minorHAnsi" w:cstheme="minorHAnsi"/>
                <w:sz w:val="20"/>
                <w:szCs w:val="20"/>
              </w:rPr>
              <w:t xml:space="preserve"> gedragswijzen ga je verbeteren om tot het gewenste resultaat te komen?</w:t>
            </w:r>
          </w:p>
        </w:tc>
      </w:tr>
      <w:tr w:rsidR="00A14679" w:rsidRPr="003F0261" w14:paraId="4403E3A5" w14:textId="77777777" w:rsidTr="00B00871">
        <w:trPr>
          <w:gridAfter w:val="1"/>
          <w:wAfter w:w="51" w:type="dxa"/>
          <w:trHeight w:val="435"/>
        </w:trPr>
        <w:tc>
          <w:tcPr>
            <w:tcW w:w="6968" w:type="dxa"/>
            <w:gridSpan w:val="4"/>
            <w:tcBorders>
              <w:top w:val="single" w:sz="2" w:space="0" w:color="000000"/>
              <w:left w:val="single" w:sz="2" w:space="0" w:color="000000"/>
              <w:bottom w:val="single" w:sz="2" w:space="0" w:color="000000"/>
              <w:right w:val="single" w:sz="2" w:space="0" w:color="000000"/>
            </w:tcBorders>
          </w:tcPr>
          <w:p w14:paraId="7834D331" w14:textId="77777777" w:rsidR="00A14679" w:rsidRPr="003F0261" w:rsidRDefault="00AC6328">
            <w:pPr>
              <w:ind w:left="64"/>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2043" w:type="dxa"/>
            <w:gridSpan w:val="2"/>
            <w:tcBorders>
              <w:top w:val="single" w:sz="2" w:space="0" w:color="000000"/>
              <w:left w:val="single" w:sz="2" w:space="0" w:color="000000"/>
              <w:bottom w:val="single" w:sz="2" w:space="0" w:color="000000"/>
              <w:right w:val="single" w:sz="2" w:space="0" w:color="000000"/>
            </w:tcBorders>
          </w:tcPr>
          <w:p w14:paraId="1D96FA0F" w14:textId="77777777" w:rsidR="00A14679" w:rsidRPr="003F0261" w:rsidRDefault="00AC6328">
            <w:pPr>
              <w:ind w:left="57"/>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2CA83FB0"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616CAF9A" w14:textId="77777777" w:rsidR="003F0261" w:rsidRPr="003F0261" w:rsidRDefault="003F0261" w:rsidP="003F0261">
            <w:pPr>
              <w:pStyle w:val="Normaalweb"/>
              <w:rPr>
                <w:rFonts w:asciiTheme="minorHAnsi" w:hAnsiTheme="minorHAnsi"/>
                <w:sz w:val="20"/>
                <w:szCs w:val="20"/>
              </w:rPr>
            </w:pPr>
            <w:r w:rsidRPr="003F0261">
              <w:rPr>
                <w:rFonts w:asciiTheme="minorHAnsi" w:hAnsiTheme="minorHAnsi"/>
                <w:sz w:val="20"/>
                <w:szCs w:val="20"/>
              </w:rPr>
              <w:t>Reflectief vermogen</w:t>
            </w:r>
          </w:p>
          <w:p w14:paraId="74F9CCC2" w14:textId="77777777" w:rsidR="00A14679" w:rsidRPr="003F0261" w:rsidRDefault="00A14679">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2E311967" w14:textId="3459A8DF" w:rsidR="00A14679" w:rsidRPr="003F0261" w:rsidRDefault="003E679E">
            <w:pPr>
              <w:rPr>
                <w:rFonts w:asciiTheme="minorHAnsi" w:hAnsiTheme="minorHAnsi" w:cstheme="minorHAnsi"/>
                <w:sz w:val="20"/>
                <w:szCs w:val="20"/>
              </w:rPr>
            </w:pPr>
            <w:r w:rsidRPr="003F0261">
              <w:rPr>
                <w:rFonts w:asciiTheme="minorHAnsi" w:hAnsiTheme="minorHAnsi" w:cstheme="minorHAnsi"/>
                <w:sz w:val="20"/>
                <w:szCs w:val="20"/>
              </w:rPr>
              <w:t>Per direct</w:t>
            </w:r>
          </w:p>
        </w:tc>
      </w:tr>
      <w:tr w:rsidR="00BA0565" w:rsidRPr="003F0261" w14:paraId="618A765E"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67315FA4" w14:textId="77777777" w:rsidR="00BA0565" w:rsidRPr="003F0261" w:rsidRDefault="00BA0565">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6C2EFC1B" w14:textId="77777777" w:rsidR="00BA0565" w:rsidRPr="003F0261" w:rsidRDefault="00BA0565">
            <w:pPr>
              <w:rPr>
                <w:rFonts w:asciiTheme="minorHAnsi" w:hAnsiTheme="minorHAnsi" w:cstheme="minorHAnsi"/>
                <w:sz w:val="20"/>
                <w:szCs w:val="20"/>
              </w:rPr>
            </w:pPr>
          </w:p>
        </w:tc>
      </w:tr>
      <w:tr w:rsidR="00A14679" w:rsidRPr="003F0261" w14:paraId="45E0D029"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4DA0106A" w14:textId="77777777" w:rsidR="00A14679" w:rsidRPr="003F0261" w:rsidRDefault="00A14679">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10A2854F" w14:textId="77777777" w:rsidR="00A14679" w:rsidRPr="003F0261" w:rsidRDefault="00A14679">
            <w:pPr>
              <w:rPr>
                <w:rFonts w:asciiTheme="minorHAnsi" w:hAnsiTheme="minorHAnsi" w:cstheme="minorHAnsi"/>
                <w:sz w:val="20"/>
                <w:szCs w:val="20"/>
              </w:rPr>
            </w:pPr>
          </w:p>
        </w:tc>
      </w:tr>
      <w:tr w:rsidR="00A14679" w:rsidRPr="003F0261" w14:paraId="3C119DAC" w14:textId="77777777" w:rsidTr="00B00871">
        <w:trPr>
          <w:trHeight w:val="292"/>
        </w:trPr>
        <w:tc>
          <w:tcPr>
            <w:tcW w:w="6647" w:type="dxa"/>
            <w:gridSpan w:val="2"/>
            <w:tcBorders>
              <w:top w:val="single" w:sz="2" w:space="0" w:color="000000"/>
              <w:left w:val="single" w:sz="2" w:space="0" w:color="000000"/>
              <w:bottom w:val="single" w:sz="2" w:space="0" w:color="000000"/>
              <w:right w:val="nil"/>
            </w:tcBorders>
          </w:tcPr>
          <w:p w14:paraId="5C9E9207" w14:textId="77777777" w:rsidR="00A14679" w:rsidRPr="003F0261" w:rsidRDefault="00AC6328">
            <w:pPr>
              <w:ind w:left="94"/>
              <w:rPr>
                <w:rFonts w:asciiTheme="minorHAnsi" w:hAnsiTheme="minorHAnsi" w:cstheme="minorHAnsi"/>
                <w:sz w:val="20"/>
                <w:szCs w:val="20"/>
              </w:rPr>
            </w:pPr>
            <w:r w:rsidRPr="003F0261">
              <w:rPr>
                <w:rFonts w:asciiTheme="minorHAnsi" w:hAnsiTheme="minorHAnsi" w:cstheme="minorHAnsi"/>
                <w:sz w:val="20"/>
                <w:szCs w:val="20"/>
              </w:rPr>
              <w:t>Welke concrete acties ga je ondernemen om dit te ontwikkelen?</w:t>
            </w:r>
          </w:p>
        </w:tc>
        <w:tc>
          <w:tcPr>
            <w:tcW w:w="2415" w:type="dxa"/>
            <w:gridSpan w:val="5"/>
            <w:tcBorders>
              <w:top w:val="single" w:sz="2" w:space="0" w:color="000000"/>
              <w:left w:val="nil"/>
              <w:bottom w:val="single" w:sz="2" w:space="0" w:color="000000"/>
              <w:right w:val="single" w:sz="2" w:space="0" w:color="000000"/>
            </w:tcBorders>
          </w:tcPr>
          <w:p w14:paraId="4A550E47" w14:textId="77777777" w:rsidR="00A14679" w:rsidRPr="003F0261" w:rsidRDefault="00A14679">
            <w:pPr>
              <w:rPr>
                <w:rFonts w:asciiTheme="minorHAnsi" w:hAnsiTheme="minorHAnsi" w:cstheme="minorHAnsi"/>
                <w:sz w:val="20"/>
                <w:szCs w:val="20"/>
              </w:rPr>
            </w:pPr>
          </w:p>
        </w:tc>
      </w:tr>
      <w:tr w:rsidR="00A14679" w:rsidRPr="003F0261" w14:paraId="2A84BF68" w14:textId="77777777" w:rsidTr="00B00871">
        <w:trPr>
          <w:trHeight w:val="298"/>
        </w:trPr>
        <w:tc>
          <w:tcPr>
            <w:tcW w:w="6647" w:type="dxa"/>
            <w:gridSpan w:val="2"/>
            <w:tcBorders>
              <w:top w:val="single" w:sz="2" w:space="0" w:color="000000"/>
              <w:left w:val="single" w:sz="2" w:space="0" w:color="000000"/>
              <w:bottom w:val="single" w:sz="2" w:space="0" w:color="000000"/>
              <w:right w:val="nil"/>
            </w:tcBorders>
          </w:tcPr>
          <w:p w14:paraId="0ADAAE33" w14:textId="77777777" w:rsidR="00A14679" w:rsidRPr="003F0261" w:rsidRDefault="00AC6328">
            <w:pPr>
              <w:ind w:left="101"/>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321" w:type="dxa"/>
            <w:gridSpan w:val="2"/>
            <w:tcBorders>
              <w:top w:val="single" w:sz="2" w:space="0" w:color="000000"/>
              <w:left w:val="nil"/>
              <w:bottom w:val="single" w:sz="2" w:space="0" w:color="000000"/>
              <w:right w:val="single" w:sz="2" w:space="0" w:color="000000"/>
            </w:tcBorders>
          </w:tcPr>
          <w:p w14:paraId="02597E6C"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E53A8EF" w14:textId="77777777" w:rsidR="00A14679" w:rsidRPr="003F0261" w:rsidRDefault="00AC6328">
            <w:pPr>
              <w:ind w:left="85"/>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4DC0E8C3" w14:textId="77777777" w:rsidTr="003F0261">
        <w:trPr>
          <w:trHeight w:val="463"/>
        </w:trPr>
        <w:tc>
          <w:tcPr>
            <w:tcW w:w="6647" w:type="dxa"/>
            <w:gridSpan w:val="2"/>
            <w:tcBorders>
              <w:top w:val="single" w:sz="2" w:space="0" w:color="000000"/>
              <w:left w:val="single" w:sz="2" w:space="0" w:color="000000"/>
              <w:bottom w:val="single" w:sz="2" w:space="0" w:color="000000"/>
              <w:right w:val="nil"/>
            </w:tcBorders>
          </w:tcPr>
          <w:p w14:paraId="519E921E" w14:textId="77777777" w:rsidR="003F0261" w:rsidRPr="003F0261" w:rsidRDefault="003F0261" w:rsidP="003F0261">
            <w:pPr>
              <w:pStyle w:val="Normaalweb"/>
              <w:spacing w:before="100" w:beforeAutospacing="1" w:after="100" w:afterAutospacing="1" w:line="240" w:lineRule="auto"/>
              <w:rPr>
                <w:rFonts w:asciiTheme="minorHAnsi" w:hAnsiTheme="minorHAnsi"/>
                <w:sz w:val="20"/>
                <w:szCs w:val="20"/>
              </w:rPr>
            </w:pPr>
            <w:r w:rsidRPr="003F0261">
              <w:rPr>
                <w:rFonts w:asciiTheme="minorHAnsi" w:hAnsiTheme="minorHAnsi"/>
                <w:sz w:val="20"/>
                <w:szCs w:val="20"/>
              </w:rPr>
              <w:t>Periodiek één-op-één gesprekken voeren met teamleden</w:t>
            </w:r>
          </w:p>
          <w:p w14:paraId="41AFB673" w14:textId="2DAC34B4" w:rsidR="00A14679" w:rsidRPr="003F0261" w:rsidRDefault="00A14679" w:rsidP="003F0261">
            <w:pPr>
              <w:rPr>
                <w:rFonts w:asciiTheme="minorHAnsi" w:hAnsiTheme="minorHAnsi" w:cstheme="minorHAnsi"/>
                <w:sz w:val="20"/>
                <w:szCs w:val="20"/>
              </w:rPr>
            </w:pPr>
          </w:p>
        </w:tc>
        <w:tc>
          <w:tcPr>
            <w:tcW w:w="127" w:type="dxa"/>
            <w:tcBorders>
              <w:top w:val="single" w:sz="2" w:space="0" w:color="000000"/>
              <w:left w:val="nil"/>
              <w:bottom w:val="single" w:sz="2" w:space="0" w:color="000000"/>
              <w:right w:val="nil"/>
            </w:tcBorders>
          </w:tcPr>
          <w:p w14:paraId="0CF72010" w14:textId="77777777" w:rsidR="00A14679" w:rsidRPr="003F0261" w:rsidRDefault="00A14679">
            <w:pPr>
              <w:rPr>
                <w:rFonts w:asciiTheme="minorHAnsi" w:hAnsiTheme="minorHAnsi" w:cstheme="minorHAnsi"/>
                <w:sz w:val="20"/>
                <w:szCs w:val="20"/>
              </w:rPr>
            </w:pPr>
          </w:p>
        </w:tc>
        <w:tc>
          <w:tcPr>
            <w:tcW w:w="194" w:type="dxa"/>
            <w:tcBorders>
              <w:top w:val="single" w:sz="2" w:space="0" w:color="000000"/>
              <w:left w:val="nil"/>
              <w:bottom w:val="single" w:sz="2" w:space="0" w:color="000000"/>
              <w:right w:val="single" w:sz="2" w:space="0" w:color="000000"/>
            </w:tcBorders>
          </w:tcPr>
          <w:p w14:paraId="7F95C7D2"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01FC477" w14:textId="2ED681B0" w:rsidR="00A14679" w:rsidRPr="003F0261" w:rsidRDefault="003E679E">
            <w:pPr>
              <w:ind w:left="56"/>
              <w:rPr>
                <w:rFonts w:asciiTheme="minorHAnsi" w:hAnsiTheme="minorHAnsi" w:cstheme="minorHAnsi"/>
                <w:sz w:val="20"/>
                <w:szCs w:val="20"/>
              </w:rPr>
            </w:pPr>
            <w:r w:rsidRPr="003F0261">
              <w:rPr>
                <w:rFonts w:asciiTheme="minorHAnsi" w:hAnsiTheme="minorHAnsi" w:cstheme="minorHAnsi"/>
                <w:sz w:val="20"/>
                <w:szCs w:val="20"/>
              </w:rPr>
              <w:t>Per direct</w:t>
            </w:r>
          </w:p>
        </w:tc>
      </w:tr>
      <w:tr w:rsidR="00A14679" w:rsidRPr="003F0261" w14:paraId="492CBE4F" w14:textId="77777777" w:rsidTr="003F0261">
        <w:trPr>
          <w:trHeight w:val="66"/>
        </w:trPr>
        <w:tc>
          <w:tcPr>
            <w:tcW w:w="6647" w:type="dxa"/>
            <w:gridSpan w:val="2"/>
            <w:tcBorders>
              <w:top w:val="single" w:sz="2" w:space="0" w:color="000000"/>
              <w:left w:val="single" w:sz="2" w:space="0" w:color="000000"/>
              <w:bottom w:val="single" w:sz="2" w:space="0" w:color="000000"/>
              <w:right w:val="nil"/>
            </w:tcBorders>
          </w:tcPr>
          <w:p w14:paraId="7CAE7161" w14:textId="77777777" w:rsidR="00A14679" w:rsidRPr="003F0261"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4B408FB2"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06D58A71" w14:textId="77777777" w:rsidR="00A14679" w:rsidRPr="003F0261" w:rsidRDefault="00A14679">
            <w:pPr>
              <w:rPr>
                <w:rFonts w:asciiTheme="minorHAnsi" w:hAnsiTheme="minorHAnsi" w:cstheme="minorHAnsi"/>
                <w:sz w:val="20"/>
                <w:szCs w:val="20"/>
              </w:rPr>
            </w:pPr>
          </w:p>
        </w:tc>
      </w:tr>
      <w:tr w:rsidR="00A14679" w:rsidRPr="003F0261" w14:paraId="372D3E49" w14:textId="77777777" w:rsidTr="003F0261">
        <w:trPr>
          <w:trHeight w:val="66"/>
        </w:trPr>
        <w:tc>
          <w:tcPr>
            <w:tcW w:w="6647" w:type="dxa"/>
            <w:gridSpan w:val="2"/>
            <w:tcBorders>
              <w:top w:val="single" w:sz="2" w:space="0" w:color="000000"/>
              <w:left w:val="single" w:sz="2" w:space="0" w:color="000000"/>
              <w:bottom w:val="single" w:sz="2" w:space="0" w:color="000000"/>
              <w:right w:val="nil"/>
            </w:tcBorders>
          </w:tcPr>
          <w:p w14:paraId="548DAB73" w14:textId="7483E168" w:rsidR="00A14679" w:rsidRPr="003F0261" w:rsidRDefault="00A14679">
            <w:pPr>
              <w:ind w:left="22"/>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59F730F2" w14:textId="677EBB7B"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7B1D8967" w14:textId="77777777" w:rsidR="00A14679" w:rsidRPr="003F0261" w:rsidRDefault="00A14679">
            <w:pPr>
              <w:rPr>
                <w:rFonts w:asciiTheme="minorHAnsi" w:hAnsiTheme="minorHAnsi" w:cstheme="minorHAnsi"/>
                <w:sz w:val="20"/>
                <w:szCs w:val="20"/>
              </w:rPr>
            </w:pPr>
          </w:p>
        </w:tc>
      </w:tr>
      <w:tr w:rsidR="00A14679" w:rsidRPr="003F0261" w14:paraId="7ED4C42E" w14:textId="77777777" w:rsidTr="003F0261">
        <w:trPr>
          <w:trHeight w:val="66"/>
        </w:trPr>
        <w:tc>
          <w:tcPr>
            <w:tcW w:w="6647" w:type="dxa"/>
            <w:gridSpan w:val="2"/>
            <w:tcBorders>
              <w:top w:val="single" w:sz="2" w:space="0" w:color="000000"/>
              <w:left w:val="single" w:sz="2" w:space="0" w:color="000000"/>
              <w:bottom w:val="single" w:sz="2" w:space="0" w:color="000000"/>
              <w:right w:val="nil"/>
            </w:tcBorders>
          </w:tcPr>
          <w:p w14:paraId="5DBB58C0" w14:textId="77777777" w:rsidR="00A14679" w:rsidRPr="003F0261"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77489C9B"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7ACE4DD" w14:textId="77777777" w:rsidR="00A14679" w:rsidRPr="003F0261" w:rsidRDefault="00A14679">
            <w:pPr>
              <w:rPr>
                <w:rFonts w:asciiTheme="minorHAnsi" w:hAnsiTheme="minorHAnsi" w:cstheme="minorHAnsi"/>
                <w:sz w:val="20"/>
                <w:szCs w:val="20"/>
              </w:rPr>
            </w:pPr>
          </w:p>
        </w:tc>
      </w:tr>
      <w:tr w:rsidR="00A14679" w:rsidRPr="003F0261" w14:paraId="1F96A7B6" w14:textId="77777777" w:rsidTr="00B00871">
        <w:trPr>
          <w:trHeight w:val="292"/>
        </w:trPr>
        <w:tc>
          <w:tcPr>
            <w:tcW w:w="6968" w:type="dxa"/>
            <w:gridSpan w:val="4"/>
            <w:tcBorders>
              <w:top w:val="single" w:sz="2" w:space="0" w:color="000000"/>
              <w:left w:val="single" w:sz="2" w:space="0" w:color="000000"/>
              <w:bottom w:val="single" w:sz="2" w:space="0" w:color="000000"/>
              <w:right w:val="nil"/>
            </w:tcBorders>
          </w:tcPr>
          <w:p w14:paraId="43770701" w14:textId="77777777" w:rsidR="00A14679" w:rsidRPr="003F0261" w:rsidRDefault="00AC6328">
            <w:pPr>
              <w:rPr>
                <w:rFonts w:asciiTheme="minorHAnsi" w:hAnsiTheme="minorHAnsi" w:cstheme="minorHAnsi"/>
                <w:sz w:val="20"/>
                <w:szCs w:val="20"/>
              </w:rPr>
            </w:pPr>
            <w:r w:rsidRPr="003F0261">
              <w:rPr>
                <w:rFonts w:asciiTheme="minorHAnsi" w:hAnsiTheme="minorHAnsi" w:cstheme="minorHAnsi"/>
                <w:sz w:val="20"/>
                <w:szCs w:val="20"/>
              </w:rPr>
              <w:t>Welke opleiding/cursus/training heb je hiervoor nodig?</w:t>
            </w:r>
          </w:p>
        </w:tc>
        <w:tc>
          <w:tcPr>
            <w:tcW w:w="1124" w:type="dxa"/>
            <w:tcBorders>
              <w:top w:val="single" w:sz="2" w:space="0" w:color="000000"/>
              <w:left w:val="nil"/>
              <w:bottom w:val="single" w:sz="2" w:space="0" w:color="000000"/>
              <w:right w:val="nil"/>
            </w:tcBorders>
          </w:tcPr>
          <w:p w14:paraId="48549997"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nil"/>
              <w:bottom w:val="single" w:sz="2" w:space="0" w:color="000000"/>
              <w:right w:val="single" w:sz="2" w:space="0" w:color="000000"/>
            </w:tcBorders>
          </w:tcPr>
          <w:p w14:paraId="709502BB" w14:textId="77777777" w:rsidR="00A14679" w:rsidRPr="003F0261" w:rsidRDefault="00A14679">
            <w:pPr>
              <w:rPr>
                <w:rFonts w:asciiTheme="minorHAnsi" w:hAnsiTheme="minorHAnsi" w:cstheme="minorHAnsi"/>
                <w:sz w:val="20"/>
                <w:szCs w:val="20"/>
              </w:rPr>
            </w:pPr>
          </w:p>
        </w:tc>
      </w:tr>
      <w:tr w:rsidR="00A14679" w:rsidRPr="003F0261" w14:paraId="64C43348" w14:textId="77777777" w:rsidTr="00B00871">
        <w:trPr>
          <w:trHeight w:val="1108"/>
        </w:trPr>
        <w:tc>
          <w:tcPr>
            <w:tcW w:w="6968" w:type="dxa"/>
            <w:gridSpan w:val="4"/>
            <w:tcBorders>
              <w:top w:val="single" w:sz="2" w:space="0" w:color="000000"/>
              <w:left w:val="single" w:sz="2" w:space="0" w:color="000000"/>
              <w:bottom w:val="single" w:sz="2" w:space="0" w:color="000000"/>
              <w:right w:val="single" w:sz="2" w:space="0" w:color="000000"/>
            </w:tcBorders>
          </w:tcPr>
          <w:p w14:paraId="71ACBA9E" w14:textId="77777777" w:rsidR="00A14679" w:rsidRPr="003F0261" w:rsidRDefault="00AC6328">
            <w:pPr>
              <w:spacing w:line="244" w:lineRule="auto"/>
              <w:ind w:left="14" w:right="3403" w:hanging="7"/>
              <w:rPr>
                <w:rFonts w:asciiTheme="minorHAnsi" w:hAnsiTheme="minorHAnsi" w:cstheme="minorHAnsi"/>
                <w:sz w:val="20"/>
                <w:szCs w:val="20"/>
              </w:rPr>
            </w:pPr>
            <w:r w:rsidRPr="003F0261">
              <w:rPr>
                <w:rFonts w:asciiTheme="minorHAnsi" w:eastAsia="Calibri" w:hAnsiTheme="minorHAnsi" w:cstheme="minorHAnsi"/>
                <w:sz w:val="20"/>
                <w:szCs w:val="20"/>
              </w:rPr>
              <w:t xml:space="preserve">Omschrijving en prioriteitstelling </w:t>
            </w:r>
            <w:r w:rsidRPr="003F0261">
              <w:rPr>
                <w:rFonts w:asciiTheme="minorHAnsi" w:hAnsiTheme="minorHAnsi" w:cstheme="minorHAnsi"/>
                <w:sz w:val="20"/>
                <w:szCs w:val="20"/>
              </w:rPr>
              <w:t>prioriteit:</w:t>
            </w:r>
          </w:p>
          <w:p w14:paraId="0A8046DF" w14:textId="77777777" w:rsidR="00A14679" w:rsidRPr="003F0261" w:rsidRDefault="00AC6328">
            <w:pPr>
              <w:ind w:left="14"/>
              <w:rPr>
                <w:rFonts w:asciiTheme="minorHAnsi" w:hAnsiTheme="minorHAnsi" w:cstheme="minorHAnsi"/>
                <w:sz w:val="20"/>
                <w:szCs w:val="20"/>
              </w:rPr>
            </w:pPr>
            <w:r w:rsidRPr="003F0261">
              <w:rPr>
                <w:rFonts w:asciiTheme="minorHAnsi" w:hAnsiTheme="minorHAnsi" w:cstheme="minorHAnsi"/>
                <w:sz w:val="20"/>
                <w:szCs w:val="20"/>
              </w:rPr>
              <w:t>I = noodzakelijke bedrijfsopleiding</w:t>
            </w:r>
          </w:p>
          <w:p w14:paraId="762B9C12" w14:textId="77777777" w:rsidR="00A14679" w:rsidRPr="003F0261" w:rsidRDefault="00AC6328">
            <w:pPr>
              <w:numPr>
                <w:ilvl w:val="0"/>
                <w:numId w:val="1"/>
              </w:numPr>
              <w:ind w:hanging="130"/>
              <w:rPr>
                <w:rFonts w:asciiTheme="minorHAnsi" w:hAnsiTheme="minorHAnsi" w:cstheme="minorHAnsi"/>
                <w:sz w:val="20"/>
                <w:szCs w:val="20"/>
              </w:rPr>
            </w:pPr>
            <w:r w:rsidRPr="003F0261">
              <w:rPr>
                <w:rFonts w:asciiTheme="minorHAnsi" w:hAnsiTheme="minorHAnsi" w:cstheme="minorHAnsi"/>
                <w:sz w:val="20"/>
                <w:szCs w:val="20"/>
              </w:rPr>
              <w:t>= wenselijke bedrijfsopleiding</w:t>
            </w:r>
          </w:p>
          <w:p w14:paraId="020F4E30" w14:textId="77777777" w:rsidR="00A14679" w:rsidRPr="003F0261" w:rsidRDefault="00AC6328">
            <w:pPr>
              <w:numPr>
                <w:ilvl w:val="0"/>
                <w:numId w:val="1"/>
              </w:numPr>
              <w:ind w:hanging="130"/>
              <w:rPr>
                <w:rFonts w:asciiTheme="minorHAnsi" w:hAnsiTheme="minorHAnsi" w:cstheme="minorHAnsi"/>
                <w:sz w:val="20"/>
                <w:szCs w:val="20"/>
              </w:rPr>
            </w:pPr>
            <w:r w:rsidRPr="003F0261">
              <w:rPr>
                <w:rFonts w:asciiTheme="minorHAnsi" w:hAnsiTheme="minorHAnsi" w:cstheme="minorHAnsi"/>
                <w:sz w:val="20"/>
                <w:szCs w:val="20"/>
              </w:rPr>
              <w:t>= persoonlijke wens</w:t>
            </w:r>
          </w:p>
        </w:tc>
        <w:tc>
          <w:tcPr>
            <w:tcW w:w="1124" w:type="dxa"/>
            <w:tcBorders>
              <w:top w:val="single" w:sz="2" w:space="0" w:color="000000"/>
              <w:left w:val="single" w:sz="2" w:space="0" w:color="000000"/>
              <w:bottom w:val="single" w:sz="2" w:space="0" w:color="000000"/>
              <w:right w:val="single" w:sz="2" w:space="0" w:color="000000"/>
            </w:tcBorders>
            <w:vAlign w:val="center"/>
          </w:tcPr>
          <w:p w14:paraId="20372D6E" w14:textId="77777777" w:rsidR="00A14679" w:rsidRPr="003F0261" w:rsidRDefault="00AC6328">
            <w:pPr>
              <w:ind w:left="7" w:hanging="7"/>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c>
          <w:tcPr>
            <w:tcW w:w="970" w:type="dxa"/>
            <w:gridSpan w:val="2"/>
            <w:tcBorders>
              <w:top w:val="single" w:sz="2" w:space="0" w:color="000000"/>
              <w:left w:val="single" w:sz="2" w:space="0" w:color="000000"/>
              <w:bottom w:val="single" w:sz="2" w:space="0" w:color="000000"/>
              <w:right w:val="single" w:sz="2" w:space="0" w:color="000000"/>
            </w:tcBorders>
            <w:vAlign w:val="center"/>
          </w:tcPr>
          <w:p w14:paraId="7FD68BF5" w14:textId="77777777" w:rsidR="00A14679" w:rsidRPr="003F0261" w:rsidRDefault="00AC6328">
            <w:pPr>
              <w:ind w:left="5"/>
              <w:rPr>
                <w:rFonts w:asciiTheme="minorHAnsi" w:hAnsiTheme="minorHAnsi" w:cstheme="minorHAnsi"/>
                <w:sz w:val="20"/>
                <w:szCs w:val="20"/>
              </w:rPr>
            </w:pPr>
            <w:proofErr w:type="spellStart"/>
            <w:r w:rsidRPr="003F0261">
              <w:rPr>
                <w:rFonts w:asciiTheme="minorHAnsi" w:eastAsia="Calibri" w:hAnsiTheme="minorHAnsi" w:cstheme="minorHAnsi"/>
                <w:sz w:val="20"/>
                <w:szCs w:val="20"/>
              </w:rPr>
              <w:t>Prio</w:t>
            </w:r>
            <w:proofErr w:type="spellEnd"/>
          </w:p>
        </w:tc>
      </w:tr>
      <w:tr w:rsidR="00A14679" w:rsidRPr="003F0261" w14:paraId="2CF313A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55F045F8"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7DB91BBF"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416A7ABA" w14:textId="77777777" w:rsidR="00A14679" w:rsidRPr="003F0261" w:rsidRDefault="00A14679">
            <w:pPr>
              <w:rPr>
                <w:rFonts w:asciiTheme="minorHAnsi" w:hAnsiTheme="minorHAnsi" w:cstheme="minorHAnsi"/>
                <w:sz w:val="20"/>
                <w:szCs w:val="20"/>
              </w:rPr>
            </w:pPr>
          </w:p>
        </w:tc>
      </w:tr>
      <w:tr w:rsidR="00A14679" w:rsidRPr="003F0261" w14:paraId="6F146903" w14:textId="77777777" w:rsidTr="00B00871">
        <w:trPr>
          <w:trHeight w:val="286"/>
        </w:trPr>
        <w:tc>
          <w:tcPr>
            <w:tcW w:w="6968" w:type="dxa"/>
            <w:gridSpan w:val="4"/>
            <w:tcBorders>
              <w:top w:val="single" w:sz="2" w:space="0" w:color="000000"/>
              <w:left w:val="single" w:sz="2" w:space="0" w:color="000000"/>
              <w:bottom w:val="single" w:sz="2" w:space="0" w:color="000000"/>
              <w:right w:val="single" w:sz="2" w:space="0" w:color="000000"/>
            </w:tcBorders>
          </w:tcPr>
          <w:p w14:paraId="0445BE98"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2AD874B"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562BF2F4" w14:textId="77777777" w:rsidR="00A14679" w:rsidRPr="003F0261" w:rsidRDefault="00A14679">
            <w:pPr>
              <w:rPr>
                <w:rFonts w:asciiTheme="minorHAnsi" w:hAnsiTheme="minorHAnsi" w:cstheme="minorHAnsi"/>
                <w:sz w:val="20"/>
                <w:szCs w:val="20"/>
              </w:rPr>
            </w:pPr>
          </w:p>
        </w:tc>
      </w:tr>
      <w:tr w:rsidR="00A14679" w:rsidRPr="003F0261" w14:paraId="4DBEBF3B" w14:textId="77777777" w:rsidTr="00B00871">
        <w:trPr>
          <w:trHeight w:val="297"/>
        </w:trPr>
        <w:tc>
          <w:tcPr>
            <w:tcW w:w="6968" w:type="dxa"/>
            <w:gridSpan w:val="4"/>
            <w:tcBorders>
              <w:top w:val="single" w:sz="2" w:space="0" w:color="000000"/>
              <w:left w:val="single" w:sz="2" w:space="0" w:color="000000"/>
              <w:bottom w:val="single" w:sz="2" w:space="0" w:color="000000"/>
              <w:right w:val="single" w:sz="2" w:space="0" w:color="000000"/>
            </w:tcBorders>
          </w:tcPr>
          <w:p w14:paraId="7D0D77EB"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8BE7EDE"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0F15ADF1" w14:textId="77777777" w:rsidR="00A14679" w:rsidRPr="003F0261" w:rsidRDefault="00A14679">
            <w:pPr>
              <w:rPr>
                <w:rFonts w:asciiTheme="minorHAnsi" w:hAnsiTheme="minorHAnsi" w:cstheme="minorHAnsi"/>
                <w:sz w:val="20"/>
                <w:szCs w:val="20"/>
              </w:rPr>
            </w:pPr>
          </w:p>
        </w:tc>
      </w:tr>
      <w:tr w:rsidR="00A14679" w:rsidRPr="003F0261" w14:paraId="0F9404D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29BB1B9E"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A1F466E"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6CDDAF1E" w14:textId="77777777" w:rsidR="00A14679" w:rsidRPr="003F0261" w:rsidRDefault="00A14679">
            <w:pPr>
              <w:rPr>
                <w:rFonts w:asciiTheme="minorHAnsi" w:hAnsiTheme="minorHAnsi" w:cstheme="minorHAnsi"/>
                <w:sz w:val="20"/>
                <w:szCs w:val="20"/>
              </w:rPr>
            </w:pPr>
          </w:p>
        </w:tc>
      </w:tr>
      <w:tr w:rsidR="00A14679" w:rsidRPr="003F0261" w14:paraId="0A6D4601" w14:textId="77777777" w:rsidTr="00B00871">
        <w:trPr>
          <w:trHeight w:val="295"/>
        </w:trPr>
        <w:tc>
          <w:tcPr>
            <w:tcW w:w="6968" w:type="dxa"/>
            <w:gridSpan w:val="4"/>
            <w:tcBorders>
              <w:top w:val="single" w:sz="2" w:space="0" w:color="000000"/>
              <w:left w:val="single" w:sz="2" w:space="0" w:color="000000"/>
              <w:bottom w:val="single" w:sz="2" w:space="0" w:color="000000"/>
              <w:right w:val="nil"/>
            </w:tcBorders>
          </w:tcPr>
          <w:p w14:paraId="3C8A7829" w14:textId="77777777" w:rsidR="00A14679" w:rsidRPr="003F0261" w:rsidRDefault="00AC6328">
            <w:pPr>
              <w:ind w:left="4"/>
              <w:rPr>
                <w:rFonts w:asciiTheme="minorHAnsi" w:hAnsiTheme="minorHAnsi" w:cstheme="minorHAnsi"/>
                <w:sz w:val="20"/>
                <w:szCs w:val="20"/>
              </w:rPr>
            </w:pPr>
            <w:r w:rsidRPr="003F0261">
              <w:rPr>
                <w:rFonts w:asciiTheme="minorHAnsi" w:hAnsiTheme="minorHAnsi" w:cstheme="minorHAnsi"/>
                <w:sz w:val="20"/>
                <w:szCs w:val="20"/>
              </w:rPr>
              <w:t>Welke evaluatiemomenten heb je hiervoor nodig?</w:t>
            </w:r>
          </w:p>
        </w:tc>
        <w:tc>
          <w:tcPr>
            <w:tcW w:w="2094" w:type="dxa"/>
            <w:gridSpan w:val="3"/>
            <w:tcBorders>
              <w:top w:val="single" w:sz="2" w:space="0" w:color="000000"/>
              <w:left w:val="nil"/>
              <w:bottom w:val="single" w:sz="2" w:space="0" w:color="000000"/>
              <w:right w:val="single" w:sz="2" w:space="0" w:color="000000"/>
            </w:tcBorders>
          </w:tcPr>
          <w:p w14:paraId="27307E62" w14:textId="77777777" w:rsidR="00A14679" w:rsidRPr="003F0261" w:rsidRDefault="00A14679">
            <w:pPr>
              <w:rPr>
                <w:rFonts w:asciiTheme="minorHAnsi" w:hAnsiTheme="minorHAnsi" w:cstheme="minorHAnsi"/>
                <w:sz w:val="20"/>
                <w:szCs w:val="20"/>
              </w:rPr>
            </w:pPr>
          </w:p>
        </w:tc>
      </w:tr>
      <w:tr w:rsidR="00A14679" w:rsidRPr="003F0261" w14:paraId="16F39743"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1D234405" w14:textId="77777777" w:rsidR="00A14679" w:rsidRPr="003F0261" w:rsidRDefault="00AC6328">
            <w:pPr>
              <w:ind w:left="11"/>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2094" w:type="dxa"/>
            <w:gridSpan w:val="3"/>
            <w:tcBorders>
              <w:top w:val="single" w:sz="2" w:space="0" w:color="000000"/>
              <w:left w:val="single" w:sz="2" w:space="0" w:color="000000"/>
              <w:bottom w:val="single" w:sz="2" w:space="0" w:color="000000"/>
              <w:right w:val="single" w:sz="2" w:space="0" w:color="000000"/>
            </w:tcBorders>
          </w:tcPr>
          <w:p w14:paraId="6CF53B5F" w14:textId="77777777" w:rsidR="00A14679" w:rsidRPr="003F0261" w:rsidRDefault="00AC6328">
            <w:pPr>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1B16DA9A" w14:textId="77777777" w:rsidTr="00B00871">
        <w:trPr>
          <w:trHeight w:val="291"/>
        </w:trPr>
        <w:tc>
          <w:tcPr>
            <w:tcW w:w="6968" w:type="dxa"/>
            <w:gridSpan w:val="4"/>
            <w:tcBorders>
              <w:top w:val="single" w:sz="2" w:space="0" w:color="000000"/>
              <w:left w:val="single" w:sz="2" w:space="0" w:color="000000"/>
              <w:bottom w:val="single" w:sz="2" w:space="0" w:color="000000"/>
              <w:right w:val="single" w:sz="2" w:space="0" w:color="000000"/>
            </w:tcBorders>
          </w:tcPr>
          <w:p w14:paraId="19FEA09C"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58644E26" w14:textId="77777777" w:rsidR="00A14679" w:rsidRPr="003F0261" w:rsidRDefault="00A14679">
            <w:pPr>
              <w:rPr>
                <w:rFonts w:asciiTheme="minorHAnsi" w:hAnsiTheme="minorHAnsi" w:cstheme="minorHAnsi"/>
                <w:sz w:val="20"/>
                <w:szCs w:val="20"/>
              </w:rPr>
            </w:pPr>
          </w:p>
        </w:tc>
      </w:tr>
      <w:tr w:rsidR="00A14679" w:rsidRPr="003F0261" w14:paraId="3EE218C3" w14:textId="77777777" w:rsidTr="00B00871">
        <w:trPr>
          <w:trHeight w:val="292"/>
        </w:trPr>
        <w:tc>
          <w:tcPr>
            <w:tcW w:w="6968" w:type="dxa"/>
            <w:gridSpan w:val="4"/>
            <w:tcBorders>
              <w:top w:val="single" w:sz="2" w:space="0" w:color="000000"/>
              <w:left w:val="single" w:sz="2" w:space="0" w:color="000000"/>
              <w:bottom w:val="single" w:sz="2" w:space="0" w:color="000000"/>
              <w:right w:val="single" w:sz="2" w:space="0" w:color="000000"/>
            </w:tcBorders>
          </w:tcPr>
          <w:p w14:paraId="56CD14C5"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14A2A6B5" w14:textId="77777777" w:rsidR="00A14679" w:rsidRPr="003F0261" w:rsidRDefault="00A14679">
            <w:pPr>
              <w:rPr>
                <w:rFonts w:asciiTheme="minorHAnsi" w:hAnsiTheme="minorHAnsi" w:cstheme="minorHAnsi"/>
                <w:sz w:val="20"/>
                <w:szCs w:val="20"/>
              </w:rPr>
            </w:pPr>
          </w:p>
        </w:tc>
      </w:tr>
      <w:tr w:rsidR="00A14679" w:rsidRPr="003F0261" w14:paraId="6D7F92D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02DCD4B9"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6CD9758D" w14:textId="77777777" w:rsidR="00A14679" w:rsidRPr="003F0261" w:rsidRDefault="00A14679">
            <w:pPr>
              <w:rPr>
                <w:rFonts w:asciiTheme="minorHAnsi" w:hAnsiTheme="minorHAnsi" w:cstheme="minorHAnsi"/>
                <w:sz w:val="20"/>
                <w:szCs w:val="20"/>
              </w:rPr>
            </w:pPr>
          </w:p>
        </w:tc>
      </w:tr>
      <w:tr w:rsidR="00A14679" w:rsidRPr="003F0261" w14:paraId="3CDA41DC" w14:textId="77777777" w:rsidTr="00B00871">
        <w:trPr>
          <w:trHeight w:val="291"/>
        </w:trPr>
        <w:tc>
          <w:tcPr>
            <w:tcW w:w="6968" w:type="dxa"/>
            <w:gridSpan w:val="4"/>
            <w:tcBorders>
              <w:top w:val="single" w:sz="2" w:space="0" w:color="000000"/>
              <w:left w:val="single" w:sz="2" w:space="0" w:color="000000"/>
              <w:bottom w:val="single" w:sz="2" w:space="0" w:color="000000"/>
              <w:right w:val="single" w:sz="2" w:space="0" w:color="000000"/>
            </w:tcBorders>
          </w:tcPr>
          <w:p w14:paraId="5231332C"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4484FC92" w14:textId="77777777" w:rsidR="00A14679" w:rsidRPr="003F0261" w:rsidRDefault="00A14679">
            <w:pPr>
              <w:rPr>
                <w:rFonts w:asciiTheme="minorHAnsi" w:hAnsiTheme="minorHAnsi" w:cstheme="minorHAnsi"/>
                <w:sz w:val="20"/>
                <w:szCs w:val="20"/>
              </w:rPr>
            </w:pPr>
          </w:p>
        </w:tc>
      </w:tr>
      <w:tr w:rsidR="00A14679" w:rsidRPr="003F0261" w14:paraId="284A6869" w14:textId="77777777" w:rsidTr="00B00871">
        <w:trPr>
          <w:trHeight w:val="307"/>
        </w:trPr>
        <w:tc>
          <w:tcPr>
            <w:tcW w:w="4235" w:type="dxa"/>
            <w:tcBorders>
              <w:top w:val="single" w:sz="2" w:space="0" w:color="000000"/>
              <w:left w:val="single" w:sz="2" w:space="0" w:color="000000"/>
              <w:bottom w:val="single" w:sz="2" w:space="0" w:color="000000"/>
              <w:right w:val="nil"/>
            </w:tcBorders>
          </w:tcPr>
          <w:p w14:paraId="1C1D6014" w14:textId="77777777" w:rsidR="00A14679" w:rsidRPr="003F0261" w:rsidRDefault="00AC6328">
            <w:pPr>
              <w:ind w:left="6"/>
              <w:rPr>
                <w:rFonts w:asciiTheme="minorHAnsi" w:hAnsiTheme="minorHAnsi" w:cstheme="minorHAnsi"/>
                <w:sz w:val="20"/>
                <w:szCs w:val="20"/>
              </w:rPr>
            </w:pPr>
            <w:r w:rsidRPr="003F0261">
              <w:rPr>
                <w:rFonts w:asciiTheme="minorHAnsi" w:hAnsiTheme="minorHAnsi" w:cstheme="minorHAnsi"/>
                <w:sz w:val="20"/>
                <w:szCs w:val="20"/>
              </w:rPr>
              <w:t>HANDTEKENING VOOR AKKOORD</w:t>
            </w:r>
          </w:p>
        </w:tc>
        <w:tc>
          <w:tcPr>
            <w:tcW w:w="4827" w:type="dxa"/>
            <w:gridSpan w:val="6"/>
            <w:tcBorders>
              <w:top w:val="single" w:sz="2" w:space="0" w:color="000000"/>
              <w:left w:val="nil"/>
              <w:bottom w:val="single" w:sz="2" w:space="0" w:color="000000"/>
              <w:right w:val="single" w:sz="2" w:space="0" w:color="000000"/>
            </w:tcBorders>
          </w:tcPr>
          <w:p w14:paraId="2DFB99DC" w14:textId="7ABA2A42" w:rsidR="00A14679" w:rsidRPr="003F0261" w:rsidRDefault="00AC6328">
            <w:pPr>
              <w:ind w:left="1346"/>
              <w:rPr>
                <w:rFonts w:asciiTheme="minorHAnsi" w:hAnsiTheme="minorHAnsi" w:cstheme="minorHAnsi"/>
                <w:sz w:val="20"/>
                <w:szCs w:val="20"/>
              </w:rPr>
            </w:pPr>
            <w:r w:rsidRPr="003F0261">
              <w:rPr>
                <w:rFonts w:asciiTheme="minorHAnsi" w:hAnsiTheme="minorHAnsi" w:cstheme="minorHAnsi"/>
                <w:sz w:val="20"/>
                <w:szCs w:val="20"/>
              </w:rPr>
              <w:t>DATUM:</w:t>
            </w:r>
            <w:r w:rsidR="003F0261" w:rsidRPr="003F0261">
              <w:rPr>
                <w:rFonts w:asciiTheme="minorHAnsi" w:hAnsiTheme="minorHAnsi" w:cstheme="minorHAnsi"/>
                <w:sz w:val="20"/>
                <w:szCs w:val="20"/>
              </w:rPr>
              <w:t>21 Januari 2025</w:t>
            </w:r>
          </w:p>
        </w:tc>
      </w:tr>
      <w:tr w:rsidR="00A14679" w:rsidRPr="003F0261" w14:paraId="62080B79" w14:textId="77777777" w:rsidTr="00B00871">
        <w:trPr>
          <w:trHeight w:val="1117"/>
        </w:trPr>
        <w:tc>
          <w:tcPr>
            <w:tcW w:w="4235" w:type="dxa"/>
            <w:tcBorders>
              <w:top w:val="single" w:sz="2" w:space="0" w:color="000000"/>
              <w:left w:val="single" w:sz="2" w:space="0" w:color="000000"/>
              <w:bottom w:val="single" w:sz="2" w:space="0" w:color="000000"/>
              <w:right w:val="single" w:sz="2" w:space="0" w:color="000000"/>
            </w:tcBorders>
            <w:vAlign w:val="bottom"/>
          </w:tcPr>
          <w:p w14:paraId="6DA966BE" w14:textId="77777777" w:rsidR="00A14679" w:rsidRPr="003F0261" w:rsidRDefault="00AC6328">
            <w:pPr>
              <w:ind w:left="6"/>
              <w:rPr>
                <w:rFonts w:asciiTheme="minorHAnsi" w:hAnsiTheme="minorHAnsi" w:cstheme="minorHAnsi"/>
                <w:sz w:val="20"/>
                <w:szCs w:val="20"/>
              </w:rPr>
            </w:pPr>
            <w:r w:rsidRPr="003F0261">
              <w:rPr>
                <w:rFonts w:asciiTheme="minorHAnsi" w:hAnsiTheme="minorHAnsi" w:cstheme="minorHAnsi"/>
                <w:sz w:val="20"/>
                <w:szCs w:val="20"/>
              </w:rPr>
              <w:t>Naam:</w:t>
            </w:r>
          </w:p>
          <w:p w14:paraId="499455AB" w14:textId="0BC30D21" w:rsidR="00B00871" w:rsidRPr="003F0261" w:rsidRDefault="00337C76" w:rsidP="007A0D7F">
            <w:pPr>
              <w:ind w:left="6"/>
              <w:rPr>
                <w:rFonts w:asciiTheme="minorHAnsi" w:hAnsiTheme="minorHAnsi" w:cstheme="minorHAnsi"/>
                <w:sz w:val="20"/>
                <w:szCs w:val="20"/>
              </w:rPr>
            </w:pPr>
            <w:r w:rsidRPr="003F0261">
              <w:rPr>
                <w:rFonts w:asciiTheme="minorHAnsi" w:hAnsiTheme="minorHAnsi" w:cstheme="minorHAnsi"/>
                <w:sz w:val="20"/>
                <w:szCs w:val="20"/>
              </w:rPr>
              <w:t>Peter Kof</w:t>
            </w:r>
          </w:p>
        </w:tc>
        <w:tc>
          <w:tcPr>
            <w:tcW w:w="2412" w:type="dxa"/>
            <w:tcBorders>
              <w:top w:val="single" w:sz="2" w:space="0" w:color="000000"/>
              <w:left w:val="single" w:sz="2" w:space="0" w:color="000000"/>
              <w:bottom w:val="single" w:sz="2" w:space="0" w:color="000000"/>
              <w:right w:val="single" w:sz="2" w:space="0" w:color="000000"/>
            </w:tcBorders>
            <w:vAlign w:val="bottom"/>
          </w:tcPr>
          <w:p w14:paraId="5AA74C93" w14:textId="4BFA292C" w:rsidR="00A14679" w:rsidRPr="003F0261" w:rsidRDefault="00AC6328">
            <w:pPr>
              <w:ind w:right="1505"/>
              <w:rPr>
                <w:rFonts w:asciiTheme="minorHAnsi" w:hAnsiTheme="minorHAnsi" w:cstheme="minorHAnsi"/>
                <w:sz w:val="20"/>
                <w:szCs w:val="20"/>
              </w:rPr>
            </w:pPr>
            <w:r w:rsidRPr="003F0261">
              <w:rPr>
                <w:rFonts w:asciiTheme="minorHAnsi" w:hAnsiTheme="minorHAnsi" w:cstheme="minorHAnsi"/>
                <w:sz w:val="20"/>
                <w:szCs w:val="20"/>
              </w:rPr>
              <w:t xml:space="preserve">Naam: </w:t>
            </w:r>
            <w:r w:rsidR="003F0261" w:rsidRPr="003F0261">
              <w:rPr>
                <w:rFonts w:asciiTheme="minorHAnsi" w:hAnsiTheme="minorHAnsi" w:cstheme="minorHAnsi"/>
                <w:sz w:val="20"/>
                <w:szCs w:val="20"/>
              </w:rPr>
              <w:t>Marc Bakker</w:t>
            </w:r>
          </w:p>
        </w:tc>
        <w:tc>
          <w:tcPr>
            <w:tcW w:w="2415" w:type="dxa"/>
            <w:gridSpan w:val="5"/>
            <w:tcBorders>
              <w:top w:val="single" w:sz="2" w:space="0" w:color="000000"/>
              <w:left w:val="single" w:sz="2" w:space="0" w:color="000000"/>
              <w:bottom w:val="single" w:sz="2" w:space="0" w:color="000000"/>
              <w:right w:val="single" w:sz="2" w:space="0" w:color="000000"/>
            </w:tcBorders>
            <w:vAlign w:val="bottom"/>
          </w:tcPr>
          <w:p w14:paraId="5F3179DE" w14:textId="649A4320" w:rsidR="00A14679" w:rsidRPr="003F0261" w:rsidRDefault="00AC6328">
            <w:pPr>
              <w:spacing w:after="21"/>
              <w:rPr>
                <w:rFonts w:asciiTheme="minorHAnsi" w:hAnsiTheme="minorHAnsi" w:cstheme="minorHAnsi"/>
                <w:sz w:val="20"/>
                <w:szCs w:val="20"/>
              </w:rPr>
            </w:pPr>
            <w:r w:rsidRPr="003F0261">
              <w:rPr>
                <w:rFonts w:asciiTheme="minorHAnsi" w:hAnsiTheme="minorHAnsi" w:cstheme="minorHAnsi"/>
                <w:sz w:val="20"/>
                <w:szCs w:val="20"/>
              </w:rPr>
              <w:t xml:space="preserve">Naam: </w:t>
            </w:r>
          </w:p>
          <w:p w14:paraId="081D2B05" w14:textId="7665221F" w:rsidR="00A14679" w:rsidRPr="003F0261" w:rsidRDefault="00337C76">
            <w:pPr>
              <w:rPr>
                <w:rFonts w:asciiTheme="minorHAnsi" w:hAnsiTheme="minorHAnsi" w:cstheme="minorHAnsi"/>
                <w:sz w:val="20"/>
                <w:szCs w:val="20"/>
              </w:rPr>
            </w:pPr>
            <w:r w:rsidRPr="003F0261">
              <w:rPr>
                <w:rFonts w:asciiTheme="minorHAnsi" w:hAnsiTheme="minorHAnsi" w:cstheme="minorHAnsi"/>
                <w:sz w:val="20"/>
                <w:szCs w:val="20"/>
              </w:rPr>
              <w:t>Samuel van Dongen</w:t>
            </w:r>
          </w:p>
        </w:tc>
      </w:tr>
    </w:tbl>
    <w:p w14:paraId="69AD04AF" w14:textId="77777777" w:rsidR="00AC6328" w:rsidRPr="003F0261" w:rsidRDefault="00AC6328">
      <w:pPr>
        <w:rPr>
          <w:rFonts w:asciiTheme="minorHAnsi" w:hAnsiTheme="minorHAnsi" w:cstheme="minorHAnsi"/>
          <w:sz w:val="20"/>
          <w:szCs w:val="20"/>
        </w:rPr>
      </w:pPr>
    </w:p>
    <w:sectPr w:rsidR="00AC6328" w:rsidRPr="003F0261">
      <w:headerReference w:type="even" r:id="rId8"/>
      <w:headerReference w:type="default" r:id="rId9"/>
      <w:headerReference w:type="first" r:id="rId10"/>
      <w:pgSz w:w="11563" w:h="16488"/>
      <w:pgMar w:top="446" w:right="1440" w:bottom="1059" w:left="1440" w:header="11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DBCF0A" w14:textId="77777777" w:rsidR="00D75D60" w:rsidRDefault="00D75D60">
      <w:r>
        <w:separator/>
      </w:r>
    </w:p>
  </w:endnote>
  <w:endnote w:type="continuationSeparator" w:id="0">
    <w:p w14:paraId="03D7BEF8" w14:textId="77777777" w:rsidR="00D75D60" w:rsidRDefault="00D75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FCFC1E" w14:textId="77777777" w:rsidR="00D75D60" w:rsidRDefault="00D75D60">
      <w:r>
        <w:separator/>
      </w:r>
    </w:p>
  </w:footnote>
  <w:footnote w:type="continuationSeparator" w:id="0">
    <w:p w14:paraId="3DA36566" w14:textId="77777777" w:rsidR="00D75D60" w:rsidRDefault="00D75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32BF6" w14:textId="77777777" w:rsidR="00A14679" w:rsidRDefault="00AC6328">
    <w:pPr>
      <w:ind w:left="634"/>
    </w:pPr>
    <w:r>
      <w:t>MONDHYGIËNEPRAKTIJK</w:t>
    </w:r>
  </w:p>
  <w:p w14:paraId="21EA4354" w14:textId="77777777" w:rsidR="00A14679" w:rsidRDefault="00AC6328">
    <w:pPr>
      <w:ind w:left="1051"/>
    </w:pPr>
    <w:r>
      <w:t>Steenwijkerland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A5F89" w14:textId="721BB085" w:rsidR="00A14679" w:rsidRPr="003502E5" w:rsidRDefault="003502E5" w:rsidP="003502E5">
    <w:pPr>
      <w:pStyle w:val="Koptekst"/>
    </w:pPr>
    <w:r>
      <w:rPr>
        <w:noProof/>
      </w:rPr>
      <w:drawing>
        <wp:anchor distT="0" distB="0" distL="114300" distR="114300" simplePos="0" relativeHeight="251658240" behindDoc="0" locked="0" layoutInCell="1" allowOverlap="1" wp14:anchorId="2B4FC4BF" wp14:editId="63B51E79">
          <wp:simplePos x="0" y="0"/>
          <wp:positionH relativeFrom="margin">
            <wp:posOffset>4319905</wp:posOffset>
          </wp:positionH>
          <wp:positionV relativeFrom="margin">
            <wp:posOffset>-717176</wp:posOffset>
          </wp:positionV>
          <wp:extent cx="1340864" cy="833718"/>
          <wp:effectExtent l="0" t="0" r="5715" b="5080"/>
          <wp:wrapSquare wrapText="bothSides"/>
          <wp:docPr id="1" name="Afbeelding 1" descr="Afbeelding met kraa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kraan&#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340864" cy="833718"/>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8D3A6" w14:textId="77777777" w:rsidR="00A14679" w:rsidRDefault="00AC6328">
    <w:pPr>
      <w:ind w:left="634"/>
    </w:pPr>
    <w:r>
      <w:t>MONDHYGIËNEPRAKTIJK</w:t>
    </w:r>
  </w:p>
  <w:p w14:paraId="3EDC5CA6" w14:textId="77777777" w:rsidR="00A14679" w:rsidRDefault="00AC6328">
    <w:pPr>
      <w:ind w:left="1051"/>
    </w:pPr>
    <w:r>
      <w:t>Steenwijkerland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D28DB"/>
    <w:multiLevelType w:val="hybridMultilevel"/>
    <w:tmpl w:val="37A2AC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B517B2"/>
    <w:multiLevelType w:val="hybridMultilevel"/>
    <w:tmpl w:val="93940446"/>
    <w:lvl w:ilvl="0" w:tplc="3FB8E208">
      <w:start w:val="2"/>
      <w:numFmt w:val="decimal"/>
      <w:lvlText w:val="%1"/>
      <w:lvlJc w:val="left"/>
      <w:pPr>
        <w:ind w:left="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CF29750">
      <w:start w:val="1"/>
      <w:numFmt w:val="lowerLetter"/>
      <w:lvlText w:val="%2"/>
      <w:lvlJc w:val="left"/>
      <w:pPr>
        <w:ind w:left="11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ECC14C6">
      <w:start w:val="1"/>
      <w:numFmt w:val="lowerRoman"/>
      <w:lvlText w:val="%3"/>
      <w:lvlJc w:val="left"/>
      <w:pPr>
        <w:ind w:left="19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8D85A5A">
      <w:start w:val="1"/>
      <w:numFmt w:val="decimal"/>
      <w:lvlText w:val="%4"/>
      <w:lvlJc w:val="left"/>
      <w:pPr>
        <w:ind w:left="26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4023D02">
      <w:start w:val="1"/>
      <w:numFmt w:val="lowerLetter"/>
      <w:lvlText w:val="%5"/>
      <w:lvlJc w:val="left"/>
      <w:pPr>
        <w:ind w:left="33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69A8096">
      <w:start w:val="1"/>
      <w:numFmt w:val="lowerRoman"/>
      <w:lvlText w:val="%6"/>
      <w:lvlJc w:val="left"/>
      <w:pPr>
        <w:ind w:left="40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CD868FE">
      <w:start w:val="1"/>
      <w:numFmt w:val="decimal"/>
      <w:lvlText w:val="%7"/>
      <w:lvlJc w:val="left"/>
      <w:pPr>
        <w:ind w:left="47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C74F826">
      <w:start w:val="1"/>
      <w:numFmt w:val="lowerLetter"/>
      <w:lvlText w:val="%8"/>
      <w:lvlJc w:val="left"/>
      <w:pPr>
        <w:ind w:left="55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5CA79BE">
      <w:start w:val="1"/>
      <w:numFmt w:val="lowerRoman"/>
      <w:lvlText w:val="%9"/>
      <w:lvlJc w:val="left"/>
      <w:pPr>
        <w:ind w:left="62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5C1D07DB"/>
    <w:multiLevelType w:val="multilevel"/>
    <w:tmpl w:val="367E0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679"/>
    <w:rsid w:val="0000170F"/>
    <w:rsid w:val="00097654"/>
    <w:rsid w:val="00145742"/>
    <w:rsid w:val="001A39D8"/>
    <w:rsid w:val="002144B3"/>
    <w:rsid w:val="00220C27"/>
    <w:rsid w:val="00337C76"/>
    <w:rsid w:val="003502E5"/>
    <w:rsid w:val="003E679E"/>
    <w:rsid w:val="003F0261"/>
    <w:rsid w:val="005628EA"/>
    <w:rsid w:val="007216C4"/>
    <w:rsid w:val="007877FE"/>
    <w:rsid w:val="007A0D7F"/>
    <w:rsid w:val="0099173F"/>
    <w:rsid w:val="009F6A69"/>
    <w:rsid w:val="00A14679"/>
    <w:rsid w:val="00A83FD4"/>
    <w:rsid w:val="00A963C8"/>
    <w:rsid w:val="00AC6328"/>
    <w:rsid w:val="00B00871"/>
    <w:rsid w:val="00B63EB8"/>
    <w:rsid w:val="00BA0565"/>
    <w:rsid w:val="00C24C0B"/>
    <w:rsid w:val="00CE301B"/>
    <w:rsid w:val="00D75D60"/>
    <w:rsid w:val="00D92B3C"/>
    <w:rsid w:val="00E2355F"/>
    <w:rsid w:val="00E477D3"/>
    <w:rsid w:val="00F11E6E"/>
    <w:rsid w:val="00FB14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D876D"/>
  <w15:docId w15:val="{9251597E-DF5A-8D4D-A8FA-6E02A8E68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E301B"/>
    <w:rPr>
      <w:rFonts w:ascii="Times New Roman" w:eastAsia="Times New Roman" w:hAnsi="Times New Roman"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Voettekst">
    <w:name w:val="footer"/>
    <w:basedOn w:val="Standaard"/>
    <w:link w:val="VoettekstChar"/>
    <w:uiPriority w:val="99"/>
    <w:unhideWhenUsed/>
    <w:rsid w:val="003502E5"/>
    <w:pPr>
      <w:tabs>
        <w:tab w:val="center" w:pos="4536"/>
        <w:tab w:val="right" w:pos="9072"/>
      </w:tabs>
    </w:pPr>
    <w:rPr>
      <w:rFonts w:ascii="Calibri" w:eastAsia="Calibri" w:hAnsi="Calibri" w:cs="Calibri"/>
      <w:color w:val="000000"/>
      <w:sz w:val="22"/>
    </w:rPr>
  </w:style>
  <w:style w:type="character" w:customStyle="1" w:styleId="VoettekstChar">
    <w:name w:val="Voettekst Char"/>
    <w:basedOn w:val="Standaardalinea-lettertype"/>
    <w:link w:val="Voettekst"/>
    <w:uiPriority w:val="99"/>
    <w:rsid w:val="003502E5"/>
    <w:rPr>
      <w:rFonts w:ascii="Calibri" w:eastAsia="Calibri" w:hAnsi="Calibri" w:cs="Calibri"/>
      <w:color w:val="000000"/>
      <w:sz w:val="22"/>
    </w:rPr>
  </w:style>
  <w:style w:type="paragraph" w:styleId="Koptekst">
    <w:name w:val="header"/>
    <w:basedOn w:val="Standaard"/>
    <w:link w:val="KoptekstChar"/>
    <w:uiPriority w:val="99"/>
    <w:semiHidden/>
    <w:unhideWhenUsed/>
    <w:rsid w:val="003502E5"/>
    <w:pPr>
      <w:tabs>
        <w:tab w:val="center" w:pos="4536"/>
        <w:tab w:val="right" w:pos="9072"/>
      </w:tabs>
    </w:pPr>
    <w:rPr>
      <w:rFonts w:ascii="Calibri" w:eastAsia="Calibri" w:hAnsi="Calibri" w:cs="Calibri"/>
      <w:color w:val="000000"/>
      <w:sz w:val="22"/>
    </w:rPr>
  </w:style>
  <w:style w:type="character" w:customStyle="1" w:styleId="KoptekstChar">
    <w:name w:val="Koptekst Char"/>
    <w:basedOn w:val="Standaardalinea-lettertype"/>
    <w:link w:val="Koptekst"/>
    <w:uiPriority w:val="99"/>
    <w:semiHidden/>
    <w:rsid w:val="003502E5"/>
    <w:rPr>
      <w:rFonts w:ascii="Calibri" w:eastAsia="Calibri" w:hAnsi="Calibri" w:cs="Calibri"/>
      <w:color w:val="000000"/>
      <w:sz w:val="22"/>
    </w:rPr>
  </w:style>
  <w:style w:type="paragraph" w:styleId="Normaalweb">
    <w:name w:val="Normal (Web)"/>
    <w:basedOn w:val="Standaard"/>
    <w:uiPriority w:val="99"/>
    <w:unhideWhenUsed/>
    <w:rsid w:val="009F6A69"/>
    <w:pPr>
      <w:spacing w:after="160" w:line="259" w:lineRule="auto"/>
    </w:pPr>
    <w:rPr>
      <w:rFonts w:eastAsia="Calibri"/>
      <w:color w:val="000000"/>
    </w:rPr>
  </w:style>
  <w:style w:type="paragraph" w:styleId="Lijstalinea">
    <w:name w:val="List Paragraph"/>
    <w:basedOn w:val="Standaard"/>
    <w:uiPriority w:val="34"/>
    <w:qFormat/>
    <w:rsid w:val="0000170F"/>
    <w:pPr>
      <w:spacing w:after="160" w:line="259" w:lineRule="auto"/>
      <w:ind w:left="720"/>
      <w:contextualSpacing/>
    </w:pPr>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726795">
      <w:bodyDiv w:val="1"/>
      <w:marLeft w:val="0"/>
      <w:marRight w:val="0"/>
      <w:marTop w:val="0"/>
      <w:marBottom w:val="0"/>
      <w:divBdr>
        <w:top w:val="none" w:sz="0" w:space="0" w:color="auto"/>
        <w:left w:val="none" w:sz="0" w:space="0" w:color="auto"/>
        <w:bottom w:val="none" w:sz="0" w:space="0" w:color="auto"/>
        <w:right w:val="none" w:sz="0" w:space="0" w:color="auto"/>
      </w:divBdr>
    </w:div>
    <w:div w:id="162857943">
      <w:bodyDiv w:val="1"/>
      <w:marLeft w:val="0"/>
      <w:marRight w:val="0"/>
      <w:marTop w:val="0"/>
      <w:marBottom w:val="0"/>
      <w:divBdr>
        <w:top w:val="none" w:sz="0" w:space="0" w:color="auto"/>
        <w:left w:val="none" w:sz="0" w:space="0" w:color="auto"/>
        <w:bottom w:val="none" w:sz="0" w:space="0" w:color="auto"/>
        <w:right w:val="none" w:sz="0" w:space="0" w:color="auto"/>
      </w:divBdr>
    </w:div>
    <w:div w:id="179784933">
      <w:bodyDiv w:val="1"/>
      <w:marLeft w:val="0"/>
      <w:marRight w:val="0"/>
      <w:marTop w:val="0"/>
      <w:marBottom w:val="0"/>
      <w:divBdr>
        <w:top w:val="none" w:sz="0" w:space="0" w:color="auto"/>
        <w:left w:val="none" w:sz="0" w:space="0" w:color="auto"/>
        <w:bottom w:val="none" w:sz="0" w:space="0" w:color="auto"/>
        <w:right w:val="none" w:sz="0" w:space="0" w:color="auto"/>
      </w:divBdr>
    </w:div>
    <w:div w:id="218058567">
      <w:bodyDiv w:val="1"/>
      <w:marLeft w:val="0"/>
      <w:marRight w:val="0"/>
      <w:marTop w:val="0"/>
      <w:marBottom w:val="0"/>
      <w:divBdr>
        <w:top w:val="none" w:sz="0" w:space="0" w:color="auto"/>
        <w:left w:val="none" w:sz="0" w:space="0" w:color="auto"/>
        <w:bottom w:val="none" w:sz="0" w:space="0" w:color="auto"/>
        <w:right w:val="none" w:sz="0" w:space="0" w:color="auto"/>
      </w:divBdr>
    </w:div>
    <w:div w:id="219875519">
      <w:bodyDiv w:val="1"/>
      <w:marLeft w:val="0"/>
      <w:marRight w:val="0"/>
      <w:marTop w:val="0"/>
      <w:marBottom w:val="0"/>
      <w:divBdr>
        <w:top w:val="none" w:sz="0" w:space="0" w:color="auto"/>
        <w:left w:val="none" w:sz="0" w:space="0" w:color="auto"/>
        <w:bottom w:val="none" w:sz="0" w:space="0" w:color="auto"/>
        <w:right w:val="none" w:sz="0" w:space="0" w:color="auto"/>
      </w:divBdr>
    </w:div>
    <w:div w:id="228880329">
      <w:bodyDiv w:val="1"/>
      <w:marLeft w:val="0"/>
      <w:marRight w:val="0"/>
      <w:marTop w:val="0"/>
      <w:marBottom w:val="0"/>
      <w:divBdr>
        <w:top w:val="none" w:sz="0" w:space="0" w:color="auto"/>
        <w:left w:val="none" w:sz="0" w:space="0" w:color="auto"/>
        <w:bottom w:val="none" w:sz="0" w:space="0" w:color="auto"/>
        <w:right w:val="none" w:sz="0" w:space="0" w:color="auto"/>
      </w:divBdr>
    </w:div>
    <w:div w:id="253437568">
      <w:bodyDiv w:val="1"/>
      <w:marLeft w:val="0"/>
      <w:marRight w:val="0"/>
      <w:marTop w:val="0"/>
      <w:marBottom w:val="0"/>
      <w:divBdr>
        <w:top w:val="none" w:sz="0" w:space="0" w:color="auto"/>
        <w:left w:val="none" w:sz="0" w:space="0" w:color="auto"/>
        <w:bottom w:val="none" w:sz="0" w:space="0" w:color="auto"/>
        <w:right w:val="none" w:sz="0" w:space="0" w:color="auto"/>
      </w:divBdr>
    </w:div>
    <w:div w:id="268002379">
      <w:bodyDiv w:val="1"/>
      <w:marLeft w:val="0"/>
      <w:marRight w:val="0"/>
      <w:marTop w:val="0"/>
      <w:marBottom w:val="0"/>
      <w:divBdr>
        <w:top w:val="none" w:sz="0" w:space="0" w:color="auto"/>
        <w:left w:val="none" w:sz="0" w:space="0" w:color="auto"/>
        <w:bottom w:val="none" w:sz="0" w:space="0" w:color="auto"/>
        <w:right w:val="none" w:sz="0" w:space="0" w:color="auto"/>
      </w:divBdr>
    </w:div>
    <w:div w:id="268246423">
      <w:bodyDiv w:val="1"/>
      <w:marLeft w:val="0"/>
      <w:marRight w:val="0"/>
      <w:marTop w:val="0"/>
      <w:marBottom w:val="0"/>
      <w:divBdr>
        <w:top w:val="none" w:sz="0" w:space="0" w:color="auto"/>
        <w:left w:val="none" w:sz="0" w:space="0" w:color="auto"/>
        <w:bottom w:val="none" w:sz="0" w:space="0" w:color="auto"/>
        <w:right w:val="none" w:sz="0" w:space="0" w:color="auto"/>
      </w:divBdr>
    </w:div>
    <w:div w:id="345600096">
      <w:bodyDiv w:val="1"/>
      <w:marLeft w:val="0"/>
      <w:marRight w:val="0"/>
      <w:marTop w:val="0"/>
      <w:marBottom w:val="0"/>
      <w:divBdr>
        <w:top w:val="none" w:sz="0" w:space="0" w:color="auto"/>
        <w:left w:val="none" w:sz="0" w:space="0" w:color="auto"/>
        <w:bottom w:val="none" w:sz="0" w:space="0" w:color="auto"/>
        <w:right w:val="none" w:sz="0" w:space="0" w:color="auto"/>
      </w:divBdr>
    </w:div>
    <w:div w:id="360783621">
      <w:bodyDiv w:val="1"/>
      <w:marLeft w:val="0"/>
      <w:marRight w:val="0"/>
      <w:marTop w:val="0"/>
      <w:marBottom w:val="0"/>
      <w:divBdr>
        <w:top w:val="none" w:sz="0" w:space="0" w:color="auto"/>
        <w:left w:val="none" w:sz="0" w:space="0" w:color="auto"/>
        <w:bottom w:val="none" w:sz="0" w:space="0" w:color="auto"/>
        <w:right w:val="none" w:sz="0" w:space="0" w:color="auto"/>
      </w:divBdr>
    </w:div>
    <w:div w:id="490565008">
      <w:bodyDiv w:val="1"/>
      <w:marLeft w:val="0"/>
      <w:marRight w:val="0"/>
      <w:marTop w:val="0"/>
      <w:marBottom w:val="0"/>
      <w:divBdr>
        <w:top w:val="none" w:sz="0" w:space="0" w:color="auto"/>
        <w:left w:val="none" w:sz="0" w:space="0" w:color="auto"/>
        <w:bottom w:val="none" w:sz="0" w:space="0" w:color="auto"/>
        <w:right w:val="none" w:sz="0" w:space="0" w:color="auto"/>
      </w:divBdr>
    </w:div>
    <w:div w:id="539167338">
      <w:bodyDiv w:val="1"/>
      <w:marLeft w:val="0"/>
      <w:marRight w:val="0"/>
      <w:marTop w:val="0"/>
      <w:marBottom w:val="0"/>
      <w:divBdr>
        <w:top w:val="none" w:sz="0" w:space="0" w:color="auto"/>
        <w:left w:val="none" w:sz="0" w:space="0" w:color="auto"/>
        <w:bottom w:val="none" w:sz="0" w:space="0" w:color="auto"/>
        <w:right w:val="none" w:sz="0" w:space="0" w:color="auto"/>
      </w:divBdr>
    </w:div>
    <w:div w:id="591469590">
      <w:bodyDiv w:val="1"/>
      <w:marLeft w:val="0"/>
      <w:marRight w:val="0"/>
      <w:marTop w:val="0"/>
      <w:marBottom w:val="0"/>
      <w:divBdr>
        <w:top w:val="none" w:sz="0" w:space="0" w:color="auto"/>
        <w:left w:val="none" w:sz="0" w:space="0" w:color="auto"/>
        <w:bottom w:val="none" w:sz="0" w:space="0" w:color="auto"/>
        <w:right w:val="none" w:sz="0" w:space="0" w:color="auto"/>
      </w:divBdr>
    </w:div>
    <w:div w:id="664358661">
      <w:bodyDiv w:val="1"/>
      <w:marLeft w:val="0"/>
      <w:marRight w:val="0"/>
      <w:marTop w:val="0"/>
      <w:marBottom w:val="0"/>
      <w:divBdr>
        <w:top w:val="none" w:sz="0" w:space="0" w:color="auto"/>
        <w:left w:val="none" w:sz="0" w:space="0" w:color="auto"/>
        <w:bottom w:val="none" w:sz="0" w:space="0" w:color="auto"/>
        <w:right w:val="none" w:sz="0" w:space="0" w:color="auto"/>
      </w:divBdr>
    </w:div>
    <w:div w:id="685056800">
      <w:bodyDiv w:val="1"/>
      <w:marLeft w:val="0"/>
      <w:marRight w:val="0"/>
      <w:marTop w:val="0"/>
      <w:marBottom w:val="0"/>
      <w:divBdr>
        <w:top w:val="none" w:sz="0" w:space="0" w:color="auto"/>
        <w:left w:val="none" w:sz="0" w:space="0" w:color="auto"/>
        <w:bottom w:val="none" w:sz="0" w:space="0" w:color="auto"/>
        <w:right w:val="none" w:sz="0" w:space="0" w:color="auto"/>
      </w:divBdr>
    </w:div>
    <w:div w:id="697659262">
      <w:bodyDiv w:val="1"/>
      <w:marLeft w:val="0"/>
      <w:marRight w:val="0"/>
      <w:marTop w:val="0"/>
      <w:marBottom w:val="0"/>
      <w:divBdr>
        <w:top w:val="none" w:sz="0" w:space="0" w:color="auto"/>
        <w:left w:val="none" w:sz="0" w:space="0" w:color="auto"/>
        <w:bottom w:val="none" w:sz="0" w:space="0" w:color="auto"/>
        <w:right w:val="none" w:sz="0" w:space="0" w:color="auto"/>
      </w:divBdr>
    </w:div>
    <w:div w:id="820582378">
      <w:bodyDiv w:val="1"/>
      <w:marLeft w:val="0"/>
      <w:marRight w:val="0"/>
      <w:marTop w:val="0"/>
      <w:marBottom w:val="0"/>
      <w:divBdr>
        <w:top w:val="none" w:sz="0" w:space="0" w:color="auto"/>
        <w:left w:val="none" w:sz="0" w:space="0" w:color="auto"/>
        <w:bottom w:val="none" w:sz="0" w:space="0" w:color="auto"/>
        <w:right w:val="none" w:sz="0" w:space="0" w:color="auto"/>
      </w:divBdr>
    </w:div>
    <w:div w:id="880896188">
      <w:bodyDiv w:val="1"/>
      <w:marLeft w:val="0"/>
      <w:marRight w:val="0"/>
      <w:marTop w:val="0"/>
      <w:marBottom w:val="0"/>
      <w:divBdr>
        <w:top w:val="none" w:sz="0" w:space="0" w:color="auto"/>
        <w:left w:val="none" w:sz="0" w:space="0" w:color="auto"/>
        <w:bottom w:val="none" w:sz="0" w:space="0" w:color="auto"/>
        <w:right w:val="none" w:sz="0" w:space="0" w:color="auto"/>
      </w:divBdr>
    </w:div>
    <w:div w:id="920725325">
      <w:bodyDiv w:val="1"/>
      <w:marLeft w:val="0"/>
      <w:marRight w:val="0"/>
      <w:marTop w:val="0"/>
      <w:marBottom w:val="0"/>
      <w:divBdr>
        <w:top w:val="none" w:sz="0" w:space="0" w:color="auto"/>
        <w:left w:val="none" w:sz="0" w:space="0" w:color="auto"/>
        <w:bottom w:val="none" w:sz="0" w:space="0" w:color="auto"/>
        <w:right w:val="none" w:sz="0" w:space="0" w:color="auto"/>
      </w:divBdr>
    </w:div>
    <w:div w:id="933053518">
      <w:bodyDiv w:val="1"/>
      <w:marLeft w:val="0"/>
      <w:marRight w:val="0"/>
      <w:marTop w:val="0"/>
      <w:marBottom w:val="0"/>
      <w:divBdr>
        <w:top w:val="none" w:sz="0" w:space="0" w:color="auto"/>
        <w:left w:val="none" w:sz="0" w:space="0" w:color="auto"/>
        <w:bottom w:val="none" w:sz="0" w:space="0" w:color="auto"/>
        <w:right w:val="none" w:sz="0" w:space="0" w:color="auto"/>
      </w:divBdr>
    </w:div>
    <w:div w:id="969284760">
      <w:bodyDiv w:val="1"/>
      <w:marLeft w:val="0"/>
      <w:marRight w:val="0"/>
      <w:marTop w:val="0"/>
      <w:marBottom w:val="0"/>
      <w:divBdr>
        <w:top w:val="none" w:sz="0" w:space="0" w:color="auto"/>
        <w:left w:val="none" w:sz="0" w:space="0" w:color="auto"/>
        <w:bottom w:val="none" w:sz="0" w:space="0" w:color="auto"/>
        <w:right w:val="none" w:sz="0" w:space="0" w:color="auto"/>
      </w:divBdr>
    </w:div>
    <w:div w:id="1263606213">
      <w:bodyDiv w:val="1"/>
      <w:marLeft w:val="0"/>
      <w:marRight w:val="0"/>
      <w:marTop w:val="0"/>
      <w:marBottom w:val="0"/>
      <w:divBdr>
        <w:top w:val="none" w:sz="0" w:space="0" w:color="auto"/>
        <w:left w:val="none" w:sz="0" w:space="0" w:color="auto"/>
        <w:bottom w:val="none" w:sz="0" w:space="0" w:color="auto"/>
        <w:right w:val="none" w:sz="0" w:space="0" w:color="auto"/>
      </w:divBdr>
    </w:div>
    <w:div w:id="1267352259">
      <w:bodyDiv w:val="1"/>
      <w:marLeft w:val="0"/>
      <w:marRight w:val="0"/>
      <w:marTop w:val="0"/>
      <w:marBottom w:val="0"/>
      <w:divBdr>
        <w:top w:val="none" w:sz="0" w:space="0" w:color="auto"/>
        <w:left w:val="none" w:sz="0" w:space="0" w:color="auto"/>
        <w:bottom w:val="none" w:sz="0" w:space="0" w:color="auto"/>
        <w:right w:val="none" w:sz="0" w:space="0" w:color="auto"/>
      </w:divBdr>
    </w:div>
    <w:div w:id="1270965023">
      <w:bodyDiv w:val="1"/>
      <w:marLeft w:val="0"/>
      <w:marRight w:val="0"/>
      <w:marTop w:val="0"/>
      <w:marBottom w:val="0"/>
      <w:divBdr>
        <w:top w:val="none" w:sz="0" w:space="0" w:color="auto"/>
        <w:left w:val="none" w:sz="0" w:space="0" w:color="auto"/>
        <w:bottom w:val="none" w:sz="0" w:space="0" w:color="auto"/>
        <w:right w:val="none" w:sz="0" w:space="0" w:color="auto"/>
      </w:divBdr>
    </w:div>
    <w:div w:id="1307004874">
      <w:bodyDiv w:val="1"/>
      <w:marLeft w:val="0"/>
      <w:marRight w:val="0"/>
      <w:marTop w:val="0"/>
      <w:marBottom w:val="0"/>
      <w:divBdr>
        <w:top w:val="none" w:sz="0" w:space="0" w:color="auto"/>
        <w:left w:val="none" w:sz="0" w:space="0" w:color="auto"/>
        <w:bottom w:val="none" w:sz="0" w:space="0" w:color="auto"/>
        <w:right w:val="none" w:sz="0" w:space="0" w:color="auto"/>
      </w:divBdr>
    </w:div>
    <w:div w:id="1335690349">
      <w:bodyDiv w:val="1"/>
      <w:marLeft w:val="0"/>
      <w:marRight w:val="0"/>
      <w:marTop w:val="0"/>
      <w:marBottom w:val="0"/>
      <w:divBdr>
        <w:top w:val="none" w:sz="0" w:space="0" w:color="auto"/>
        <w:left w:val="none" w:sz="0" w:space="0" w:color="auto"/>
        <w:bottom w:val="none" w:sz="0" w:space="0" w:color="auto"/>
        <w:right w:val="none" w:sz="0" w:space="0" w:color="auto"/>
      </w:divBdr>
    </w:div>
    <w:div w:id="1372344640">
      <w:bodyDiv w:val="1"/>
      <w:marLeft w:val="0"/>
      <w:marRight w:val="0"/>
      <w:marTop w:val="0"/>
      <w:marBottom w:val="0"/>
      <w:divBdr>
        <w:top w:val="none" w:sz="0" w:space="0" w:color="auto"/>
        <w:left w:val="none" w:sz="0" w:space="0" w:color="auto"/>
        <w:bottom w:val="none" w:sz="0" w:space="0" w:color="auto"/>
        <w:right w:val="none" w:sz="0" w:space="0" w:color="auto"/>
      </w:divBdr>
    </w:div>
    <w:div w:id="1457915502">
      <w:bodyDiv w:val="1"/>
      <w:marLeft w:val="0"/>
      <w:marRight w:val="0"/>
      <w:marTop w:val="0"/>
      <w:marBottom w:val="0"/>
      <w:divBdr>
        <w:top w:val="none" w:sz="0" w:space="0" w:color="auto"/>
        <w:left w:val="none" w:sz="0" w:space="0" w:color="auto"/>
        <w:bottom w:val="none" w:sz="0" w:space="0" w:color="auto"/>
        <w:right w:val="none" w:sz="0" w:space="0" w:color="auto"/>
      </w:divBdr>
    </w:div>
    <w:div w:id="1569612922">
      <w:bodyDiv w:val="1"/>
      <w:marLeft w:val="0"/>
      <w:marRight w:val="0"/>
      <w:marTop w:val="0"/>
      <w:marBottom w:val="0"/>
      <w:divBdr>
        <w:top w:val="none" w:sz="0" w:space="0" w:color="auto"/>
        <w:left w:val="none" w:sz="0" w:space="0" w:color="auto"/>
        <w:bottom w:val="none" w:sz="0" w:space="0" w:color="auto"/>
        <w:right w:val="none" w:sz="0" w:space="0" w:color="auto"/>
      </w:divBdr>
    </w:div>
    <w:div w:id="1571304983">
      <w:bodyDiv w:val="1"/>
      <w:marLeft w:val="0"/>
      <w:marRight w:val="0"/>
      <w:marTop w:val="0"/>
      <w:marBottom w:val="0"/>
      <w:divBdr>
        <w:top w:val="none" w:sz="0" w:space="0" w:color="auto"/>
        <w:left w:val="none" w:sz="0" w:space="0" w:color="auto"/>
        <w:bottom w:val="none" w:sz="0" w:space="0" w:color="auto"/>
        <w:right w:val="none" w:sz="0" w:space="0" w:color="auto"/>
      </w:divBdr>
    </w:div>
    <w:div w:id="1644040586">
      <w:bodyDiv w:val="1"/>
      <w:marLeft w:val="0"/>
      <w:marRight w:val="0"/>
      <w:marTop w:val="0"/>
      <w:marBottom w:val="0"/>
      <w:divBdr>
        <w:top w:val="none" w:sz="0" w:space="0" w:color="auto"/>
        <w:left w:val="none" w:sz="0" w:space="0" w:color="auto"/>
        <w:bottom w:val="none" w:sz="0" w:space="0" w:color="auto"/>
        <w:right w:val="none" w:sz="0" w:space="0" w:color="auto"/>
      </w:divBdr>
    </w:div>
    <w:div w:id="1716080979">
      <w:bodyDiv w:val="1"/>
      <w:marLeft w:val="0"/>
      <w:marRight w:val="0"/>
      <w:marTop w:val="0"/>
      <w:marBottom w:val="0"/>
      <w:divBdr>
        <w:top w:val="none" w:sz="0" w:space="0" w:color="auto"/>
        <w:left w:val="none" w:sz="0" w:space="0" w:color="auto"/>
        <w:bottom w:val="none" w:sz="0" w:space="0" w:color="auto"/>
        <w:right w:val="none" w:sz="0" w:space="0" w:color="auto"/>
      </w:divBdr>
    </w:div>
    <w:div w:id="1727147817">
      <w:bodyDiv w:val="1"/>
      <w:marLeft w:val="0"/>
      <w:marRight w:val="0"/>
      <w:marTop w:val="0"/>
      <w:marBottom w:val="0"/>
      <w:divBdr>
        <w:top w:val="none" w:sz="0" w:space="0" w:color="auto"/>
        <w:left w:val="none" w:sz="0" w:space="0" w:color="auto"/>
        <w:bottom w:val="none" w:sz="0" w:space="0" w:color="auto"/>
        <w:right w:val="none" w:sz="0" w:space="0" w:color="auto"/>
      </w:divBdr>
    </w:div>
    <w:div w:id="1783108701">
      <w:bodyDiv w:val="1"/>
      <w:marLeft w:val="0"/>
      <w:marRight w:val="0"/>
      <w:marTop w:val="0"/>
      <w:marBottom w:val="0"/>
      <w:divBdr>
        <w:top w:val="none" w:sz="0" w:space="0" w:color="auto"/>
        <w:left w:val="none" w:sz="0" w:space="0" w:color="auto"/>
        <w:bottom w:val="none" w:sz="0" w:space="0" w:color="auto"/>
        <w:right w:val="none" w:sz="0" w:space="0" w:color="auto"/>
      </w:divBdr>
    </w:div>
    <w:div w:id="1827622206">
      <w:bodyDiv w:val="1"/>
      <w:marLeft w:val="0"/>
      <w:marRight w:val="0"/>
      <w:marTop w:val="0"/>
      <w:marBottom w:val="0"/>
      <w:divBdr>
        <w:top w:val="none" w:sz="0" w:space="0" w:color="auto"/>
        <w:left w:val="none" w:sz="0" w:space="0" w:color="auto"/>
        <w:bottom w:val="none" w:sz="0" w:space="0" w:color="auto"/>
        <w:right w:val="none" w:sz="0" w:space="0" w:color="auto"/>
      </w:divBdr>
    </w:div>
    <w:div w:id="1872497786">
      <w:bodyDiv w:val="1"/>
      <w:marLeft w:val="0"/>
      <w:marRight w:val="0"/>
      <w:marTop w:val="0"/>
      <w:marBottom w:val="0"/>
      <w:divBdr>
        <w:top w:val="none" w:sz="0" w:space="0" w:color="auto"/>
        <w:left w:val="none" w:sz="0" w:space="0" w:color="auto"/>
        <w:bottom w:val="none" w:sz="0" w:space="0" w:color="auto"/>
        <w:right w:val="none" w:sz="0" w:space="0" w:color="auto"/>
      </w:divBdr>
    </w:div>
    <w:div w:id="1903175808">
      <w:bodyDiv w:val="1"/>
      <w:marLeft w:val="0"/>
      <w:marRight w:val="0"/>
      <w:marTop w:val="0"/>
      <w:marBottom w:val="0"/>
      <w:divBdr>
        <w:top w:val="none" w:sz="0" w:space="0" w:color="auto"/>
        <w:left w:val="none" w:sz="0" w:space="0" w:color="auto"/>
        <w:bottom w:val="none" w:sz="0" w:space="0" w:color="auto"/>
        <w:right w:val="none" w:sz="0" w:space="0" w:color="auto"/>
      </w:divBdr>
    </w:div>
    <w:div w:id="1952199437">
      <w:bodyDiv w:val="1"/>
      <w:marLeft w:val="0"/>
      <w:marRight w:val="0"/>
      <w:marTop w:val="0"/>
      <w:marBottom w:val="0"/>
      <w:divBdr>
        <w:top w:val="none" w:sz="0" w:space="0" w:color="auto"/>
        <w:left w:val="none" w:sz="0" w:space="0" w:color="auto"/>
        <w:bottom w:val="none" w:sz="0" w:space="0" w:color="auto"/>
        <w:right w:val="none" w:sz="0" w:space="0" w:color="auto"/>
      </w:divBdr>
    </w:div>
    <w:div w:id="1998877078">
      <w:bodyDiv w:val="1"/>
      <w:marLeft w:val="0"/>
      <w:marRight w:val="0"/>
      <w:marTop w:val="0"/>
      <w:marBottom w:val="0"/>
      <w:divBdr>
        <w:top w:val="none" w:sz="0" w:space="0" w:color="auto"/>
        <w:left w:val="none" w:sz="0" w:space="0" w:color="auto"/>
        <w:bottom w:val="none" w:sz="0" w:space="0" w:color="auto"/>
        <w:right w:val="none" w:sz="0" w:space="0" w:color="auto"/>
      </w:divBdr>
    </w:div>
    <w:div w:id="2031300204">
      <w:bodyDiv w:val="1"/>
      <w:marLeft w:val="0"/>
      <w:marRight w:val="0"/>
      <w:marTop w:val="0"/>
      <w:marBottom w:val="0"/>
      <w:divBdr>
        <w:top w:val="none" w:sz="0" w:space="0" w:color="auto"/>
        <w:left w:val="none" w:sz="0" w:space="0" w:color="auto"/>
        <w:bottom w:val="none" w:sz="0" w:space="0" w:color="auto"/>
        <w:right w:val="none" w:sz="0" w:space="0" w:color="auto"/>
      </w:divBdr>
    </w:div>
    <w:div w:id="2037266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671</Words>
  <Characters>3692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Hikkaduwage</dc:creator>
  <cp:keywords/>
  <cp:lastModifiedBy>Ryan Hikkaduwage</cp:lastModifiedBy>
  <cp:revision>2</cp:revision>
  <dcterms:created xsi:type="dcterms:W3CDTF">2025-07-02T12:27:00Z</dcterms:created>
  <dcterms:modified xsi:type="dcterms:W3CDTF">2025-07-02T12:27:00Z</dcterms:modified>
</cp:coreProperties>
</file>